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60B8" w14:textId="77777777" w:rsidR="00000000" w:rsidRDefault="00025D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23173190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Label each box with </w:t>
      </w:r>
      <w:r>
        <w:rPr>
          <w:rFonts w:ascii="Arial" w:hAnsi="Arial" w:cs="Arial"/>
          <w:b/>
          <w:bCs/>
          <w:sz w:val="28"/>
          <w:szCs w:val="28"/>
        </w:rPr>
        <w:t>subject (S)</w:t>
      </w:r>
      <w:r>
        <w:rPr>
          <w:rFonts w:ascii="Arial" w:hAnsi="Arial" w:cs="Arial"/>
          <w:sz w:val="28"/>
          <w:szCs w:val="28"/>
        </w:rPr>
        <w:t xml:space="preserve"> or </w:t>
      </w:r>
      <w:r>
        <w:rPr>
          <w:rFonts w:ascii="Arial" w:hAnsi="Arial" w:cs="Arial"/>
          <w:b/>
          <w:bCs/>
          <w:sz w:val="28"/>
          <w:szCs w:val="28"/>
        </w:rPr>
        <w:t>object (O)</w:t>
      </w:r>
      <w:r>
        <w:rPr>
          <w:rFonts w:ascii="Arial" w:hAnsi="Arial" w:cs="Arial"/>
          <w:sz w:val="28"/>
          <w:szCs w:val="28"/>
        </w:rPr>
        <w:t>.</w:t>
      </w:r>
    </w:p>
    <w:p w14:paraId="4BD51610" w14:textId="77777777" w:rsidR="00000000" w:rsidRDefault="00025DE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 baked cakes for charity and he sold them at breaktime.</w:t>
      </w:r>
    </w:p>
    <w:p w14:paraId="48BC38DB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pict w14:anchorId="2C5A4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51.75pt">
            <v:imagedata r:id="rId6" o:title=""/>
          </v:shape>
        </w:pic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   </w:t>
      </w:r>
      <w:r>
        <w:rPr>
          <w:rFonts w:ascii="Arial" w:hAnsi="Arial" w:cs="Arial"/>
        </w:rPr>
        <w:pict w14:anchorId="1E6522EE">
          <v:shape id="_x0000_i1026" type="#_x0000_t75" style="width:33.75pt;height:51.75pt">
            <v:imagedata r:id="rId6" o:title=""/>
          </v:shape>
        </w:pic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             </w:t>
      </w:r>
      <w:r>
        <w:rPr>
          <w:rFonts w:ascii="Arial" w:hAnsi="Arial" w:cs="Arial"/>
        </w:rPr>
        <w:pict w14:anchorId="28F9D071">
          <v:shape id="_x0000_i1027" type="#_x0000_t75" style="width:33.75pt;height:51.75pt">
            <v:imagedata r:id="rId6" o:title=""/>
          </v:shape>
        </w:pic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pict w14:anchorId="12BE3993">
          <v:shape id="_x0000_i1028" type="#_x0000_t75" style="width:33.75pt;height:51.75pt">
            <v:imagedata r:id="rId6" o:title=""/>
          </v:shape>
        </w:pict>
      </w:r>
    </w:p>
    <w:p w14:paraId="77DE099D" w14:textId="77777777" w:rsidR="00000000" w:rsidRDefault="00025D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C23C6FF" w14:textId="77777777" w:rsidR="00000000" w:rsidRDefault="00025D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2395DAF6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Underline the </w:t>
      </w:r>
      <w:r>
        <w:rPr>
          <w:rFonts w:ascii="Arial" w:hAnsi="Arial" w:cs="Arial"/>
          <w:b/>
          <w:bCs/>
          <w:sz w:val="28"/>
          <w:szCs w:val="28"/>
        </w:rPr>
        <w:t>subject</w:t>
      </w:r>
      <w:r>
        <w:rPr>
          <w:rFonts w:ascii="Arial" w:hAnsi="Arial" w:cs="Arial"/>
          <w:sz w:val="28"/>
          <w:szCs w:val="28"/>
        </w:rPr>
        <w:t xml:space="preserve"> of the sentence below.</w:t>
      </w:r>
    </w:p>
    <w:p w14:paraId="46FDDD4B" w14:textId="77777777" w:rsidR="00000000" w:rsidRDefault="00025DE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The tightrope walker carried a</w:t>
      </w:r>
      <w:r>
        <w:rPr>
          <w:rFonts w:ascii="Comic Sans MS" w:hAnsi="Comic Sans MS" w:cs="Comic Sans MS"/>
          <w:sz w:val="28"/>
          <w:szCs w:val="28"/>
        </w:rPr>
        <w:t xml:space="preserve"> balancing pole.</w:t>
      </w:r>
    </w:p>
    <w:p w14:paraId="141F5C7E" w14:textId="77777777" w:rsidR="00000000" w:rsidRDefault="00025D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22C03E0" w14:textId="77777777" w:rsidR="00000000" w:rsidRDefault="00025D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3D9D6165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9AE424C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is the </w:t>
      </w:r>
      <w:r>
        <w:rPr>
          <w:rFonts w:ascii="Arial" w:hAnsi="Arial" w:cs="Arial"/>
          <w:b/>
          <w:bCs/>
          <w:sz w:val="28"/>
          <w:szCs w:val="28"/>
        </w:rPr>
        <w:t>subject</w:t>
      </w:r>
      <w:r>
        <w:rPr>
          <w:rFonts w:ascii="Arial" w:hAnsi="Arial" w:cs="Arial"/>
          <w:sz w:val="28"/>
          <w:szCs w:val="28"/>
        </w:rPr>
        <w:t xml:space="preserve"> of the sentence below?</w:t>
      </w:r>
    </w:p>
    <w:p w14:paraId="0D3238F3" w14:textId="77777777" w:rsidR="00000000" w:rsidRDefault="00025DE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On Tuesday, Mary plans to meet Aidan in Liverpool.</w:t>
      </w:r>
    </w:p>
    <w:p w14:paraId="5ABF85DD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8"/>
        <w:gridCol w:w="1530"/>
      </w:tblGrid>
      <w:tr w:rsidR="00000000" w14:paraId="0F13ABF8" w14:textId="7777777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42FC" w14:textId="77777777" w:rsidR="00000000" w:rsidRDefault="0002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6CE7" w14:textId="77777777" w:rsidR="00000000" w:rsidRDefault="00025D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14:paraId="0F1D3786" w14:textId="7777777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9041B" w14:textId="77777777" w:rsidR="00000000" w:rsidRDefault="00025D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Tuesday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21B6" w14:textId="77777777" w:rsidR="00000000" w:rsidRDefault="00025D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26B36A8F">
                <v:shape id="_x0000_i1029" type="#_x0000_t75" style="width:30.75pt;height:30.75pt">
                  <v:imagedata r:id="rId7" o:title=""/>
                </v:shape>
              </w:pict>
            </w:r>
          </w:p>
        </w:tc>
      </w:tr>
      <w:tr w:rsidR="00000000" w14:paraId="2AB2C28F" w14:textId="7777777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7C254" w14:textId="77777777" w:rsidR="00000000" w:rsidRDefault="00025D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708A0" w14:textId="77777777" w:rsidR="00000000" w:rsidRDefault="00025D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C0BC598">
                <v:shape id="_x0000_i1030" type="#_x0000_t75" style="width:30.75pt;height:30.75pt">
                  <v:imagedata r:id="rId7" o:title=""/>
                </v:shape>
              </w:pict>
            </w:r>
          </w:p>
        </w:tc>
      </w:tr>
      <w:tr w:rsidR="00000000" w14:paraId="71547144" w14:textId="7777777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B906" w14:textId="77777777" w:rsidR="00000000" w:rsidRDefault="00025D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Aidan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CE32F" w14:textId="77777777" w:rsidR="00000000" w:rsidRDefault="00025D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7AA8234B">
                <v:shape id="_x0000_i1031" type="#_x0000_t75" style="width:30.75pt;height:30.75pt">
                  <v:imagedata r:id="rId7" o:title=""/>
                </v:shape>
              </w:pict>
            </w:r>
          </w:p>
        </w:tc>
      </w:tr>
      <w:tr w:rsidR="00000000" w14:paraId="5A7800D4" w14:textId="7777777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2CD2" w14:textId="77777777" w:rsidR="00000000" w:rsidRDefault="00025D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Liverpool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65C85" w14:textId="77777777" w:rsidR="00000000" w:rsidRDefault="00025D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F5EF49A">
                <v:shape id="_x0000_i1032" type="#_x0000_t75" style="width:30.75pt;height:30.75pt">
                  <v:imagedata r:id="rId7" o:title=""/>
                </v:shape>
              </w:pict>
            </w:r>
          </w:p>
        </w:tc>
      </w:tr>
    </w:tbl>
    <w:p w14:paraId="48C4ACCB" w14:textId="77777777" w:rsidR="00000000" w:rsidRDefault="00025D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C25C82E" w14:textId="77777777" w:rsidR="00000000" w:rsidRDefault="00025D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107D5DC9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483B007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Circle the </w:t>
      </w:r>
      <w:r>
        <w:rPr>
          <w:rFonts w:ascii="Arial" w:hAnsi="Arial" w:cs="Arial"/>
          <w:b/>
          <w:bCs/>
          <w:sz w:val="28"/>
          <w:szCs w:val="28"/>
        </w:rPr>
        <w:t>object</w:t>
      </w:r>
      <w:r>
        <w:rPr>
          <w:rFonts w:ascii="Arial" w:hAnsi="Arial" w:cs="Arial"/>
          <w:sz w:val="28"/>
          <w:szCs w:val="28"/>
        </w:rPr>
        <w:t xml:space="preserve"> in the sentence below.</w:t>
      </w:r>
    </w:p>
    <w:p w14:paraId="3B04C560" w14:textId="77777777" w:rsidR="00000000" w:rsidRDefault="00025DE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My  friend  bought  a  cake  </w:t>
      </w:r>
      <w:r>
        <w:rPr>
          <w:rFonts w:ascii="Comic Sans MS" w:hAnsi="Comic Sans MS" w:cs="Comic Sans MS"/>
          <w:sz w:val="28"/>
          <w:szCs w:val="28"/>
        </w:rPr>
        <w:t>from  the  bakery.</w:t>
      </w:r>
    </w:p>
    <w:p w14:paraId="4114BCA1" w14:textId="77777777" w:rsidR="00000000" w:rsidRDefault="00025D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39554A3" w14:textId="77777777" w:rsidR="00000000" w:rsidRDefault="00025D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Q5.</w:t>
      </w:r>
    </w:p>
    <w:p w14:paraId="22DCDD7D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E29C9F2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Label the boxes with </w:t>
      </w:r>
      <w:r>
        <w:rPr>
          <w:rFonts w:ascii="Arial" w:hAnsi="Arial" w:cs="Arial"/>
          <w:b/>
          <w:bCs/>
          <w:sz w:val="28"/>
          <w:szCs w:val="28"/>
        </w:rPr>
        <w:t>V (verb)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S (subject)</w:t>
      </w:r>
      <w:r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b/>
          <w:bCs/>
          <w:sz w:val="28"/>
          <w:szCs w:val="28"/>
        </w:rPr>
        <w:t>O (object)</w:t>
      </w:r>
      <w:r>
        <w:rPr>
          <w:rFonts w:ascii="Arial" w:hAnsi="Arial" w:cs="Arial"/>
          <w:sz w:val="28"/>
          <w:szCs w:val="28"/>
        </w:rPr>
        <w:t xml:space="preserve"> to show the parts of the sentence.</w:t>
      </w:r>
    </w:p>
    <w:p w14:paraId="743511F7" w14:textId="77777777" w:rsidR="00000000" w:rsidRDefault="00025DE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Nadia ate strawberries.</w:t>
      </w:r>
    </w:p>
    <w:p w14:paraId="32FF34C1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 </w:t>
      </w:r>
      <w:r>
        <w:rPr>
          <w:rFonts w:ascii="Arial" w:hAnsi="Arial" w:cs="Arial"/>
        </w:rPr>
        <w:pict w14:anchorId="18DA7145">
          <v:shape id="_x0000_i1033" type="#_x0000_t75" style="width:107.25pt;height:51pt">
            <v:imagedata r:id="rId8" o:title=""/>
          </v:shape>
        </w:pict>
      </w:r>
      <w:r>
        <w:rPr>
          <w:rFonts w:ascii="Arial" w:hAnsi="Arial" w:cs="Arial"/>
        </w:rPr>
        <w:t> </w:t>
      </w:r>
    </w:p>
    <w:p w14:paraId="0397AC0E" w14:textId="77777777" w:rsidR="00000000" w:rsidRDefault="00025D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6CB043B0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9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4121B664" w14:textId="77777777" w:rsidR="00000000" w:rsidRDefault="00025DE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Mark schemes</w:t>
      </w:r>
    </w:p>
    <w:p w14:paraId="455EF31E" w14:textId="77777777" w:rsidR="00000000" w:rsidRDefault="00025D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6A1A91A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Sam baked cakes for charity and he sold them at breaktime.</w:t>
      </w:r>
    </w:p>
    <w:p w14:paraId="62E1372A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pict w14:anchorId="0F3815D2">
          <v:shape id="_x0000_i1034" type="#_x0000_t75" style="width:19.5pt;height:27.75pt">
            <v:imagedata r:id="rId10" o:title=""/>
          </v:shape>
        </w:pic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75A9E424">
          <v:shape id="_x0000_i1035" type="#_x0000_t75" style="width:17.25pt;height:28.5pt">
            <v:imagedata r:id="rId11" o:title=""/>
          </v:shape>
        </w:pic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pict w14:anchorId="11A22487">
          <v:shape id="_x0000_i1036" type="#_x0000_t75" style="width:19.5pt;height:27.75pt">
            <v:imagedata r:id="rId10" o:title=""/>
          </v:shape>
        </w:pic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pict w14:anchorId="146014CE">
          <v:shape id="_x0000_i1037" type="#_x0000_t75" style="width:17.25pt;height:28.5pt">
            <v:imagedata r:id="rId11" o:title=""/>
          </v:shape>
        </w:pict>
      </w:r>
    </w:p>
    <w:p w14:paraId="750E3599" w14:textId="77777777" w:rsidR="00000000" w:rsidRDefault="00025D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D2B2BA3" w14:textId="77777777" w:rsidR="00000000" w:rsidRDefault="00025D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C35EC33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subject underlined.</w:t>
      </w:r>
    </w:p>
    <w:p w14:paraId="7BB32E26" w14:textId="77777777" w:rsidR="00000000" w:rsidRDefault="00025D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The </w:t>
      </w:r>
      <w:r>
        <w:rPr>
          <w:rFonts w:ascii="Arial" w:hAnsi="Arial" w:cs="Arial"/>
          <w:u w:val="single"/>
        </w:rPr>
        <w:t>tightrope walker</w:t>
      </w:r>
      <w:r>
        <w:rPr>
          <w:rFonts w:ascii="Arial" w:hAnsi="Arial" w:cs="Arial"/>
        </w:rPr>
        <w:t xml:space="preserve"> carried a balancing pole.</w:t>
      </w:r>
    </w:p>
    <w:p w14:paraId="23FE6EE7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u w:val="single"/>
        </w:rPr>
        <w:t>The tightrope walker</w:t>
      </w:r>
      <w:r>
        <w:rPr>
          <w:rFonts w:ascii="Arial" w:hAnsi="Arial" w:cs="Arial"/>
        </w:rPr>
        <w:t xml:space="preserve"> carried a balancing pole.</w:t>
      </w:r>
    </w:p>
    <w:p w14:paraId="72F15A93" w14:textId="77777777" w:rsidR="00000000" w:rsidRDefault="00025D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02C9E42" w14:textId="77777777" w:rsidR="00000000" w:rsidRDefault="00025D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3AC01056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53F7C38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Mary  </w:t>
      </w:r>
      <w:r>
        <w:rPr>
          <w:rFonts w:ascii="Arial" w:hAnsi="Arial" w:cs="Arial"/>
        </w:rPr>
        <w:pict w14:anchorId="450ADA6F">
          <v:shape id="_x0000_i1038" type="#_x0000_t75" style="width:13.5pt;height:12.75pt">
            <v:imagedata r:id="rId12" o:title=""/>
          </v:shape>
        </w:pict>
      </w:r>
      <w:r>
        <w:rPr>
          <w:rFonts w:ascii="Arial" w:hAnsi="Arial" w:cs="Arial"/>
        </w:rPr>
        <w:t> </w:t>
      </w:r>
    </w:p>
    <w:p w14:paraId="1F8D6D67" w14:textId="77777777" w:rsidR="00000000" w:rsidRDefault="00025D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FAAC20B" w14:textId="77777777" w:rsidR="00000000" w:rsidRDefault="00025D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24E2C743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B030FB6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 word encircled.</w:t>
      </w:r>
    </w:p>
    <w:p w14:paraId="2F7E7FB3" w14:textId="77777777" w:rsidR="00000000" w:rsidRDefault="00025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pict w14:anchorId="4C6AA59F">
          <v:shape id="_x0000_i1039" type="#_x0000_t75" style="width:230.25pt;height:26.25pt">
            <v:imagedata r:id="rId13" o:title=""/>
          </v:shape>
        </w:pict>
      </w:r>
      <w:r>
        <w:rPr>
          <w:rFonts w:ascii="Arial" w:hAnsi="Arial" w:cs="Arial"/>
        </w:rPr>
        <w:t> </w:t>
      </w:r>
    </w:p>
    <w:p w14:paraId="22F5D3EA" w14:textId="77777777" w:rsidR="00000000" w:rsidRDefault="00025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4BCF8256" w14:textId="77777777" w:rsidR="00000000" w:rsidRDefault="00025DE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3260A1AD">
          <v:shape id="_x0000_i1040" type="#_x0000_t75" style="width:230.25pt;height:26.25pt">
            <v:imagedata r:id="rId14" o:title=""/>
          </v:shape>
        </w:pict>
      </w:r>
      <w:r>
        <w:rPr>
          <w:rFonts w:ascii="Arial" w:hAnsi="Arial" w:cs="Arial"/>
        </w:rPr>
        <w:t> </w:t>
      </w:r>
    </w:p>
    <w:p w14:paraId="72C7FE46" w14:textId="77777777" w:rsidR="00000000" w:rsidRDefault="00025D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D72A5E2" w14:textId="77777777" w:rsidR="00000000" w:rsidRDefault="00025D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3252C304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C104A4B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Nadia ate strawberries.</w:t>
      </w:r>
    </w:p>
    <w:p w14:paraId="07FEF0EC" w14:textId="77777777" w:rsidR="00000000" w:rsidRDefault="00025DE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pict w14:anchorId="40272651">
          <v:shape id="_x0000_i1041" type="#_x0000_t75" style="width:15.75pt;height:34.5pt">
            <v:imagedata r:id="rId15" o:title=""/>
          </v:shape>
        </w:pict>
      </w:r>
      <w:r>
        <w:rPr>
          <w:rFonts w:ascii="Arial" w:hAnsi="Arial" w:cs="Arial"/>
        </w:rPr>
        <w:t>   </w:t>
      </w:r>
      <w:r>
        <w:rPr>
          <w:rFonts w:ascii="Arial" w:hAnsi="Arial" w:cs="Arial"/>
        </w:rPr>
        <w:pict w14:anchorId="38F5BB4E">
          <v:shape id="_x0000_i1042" type="#_x0000_t75" style="width:16.5pt;height:34.5pt">
            <v:imagedata r:id="rId16" o:title=""/>
          </v:shape>
        </w:pic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</w:rPr>
        <w:pict w14:anchorId="461F7CEC">
          <v:shape id="_x0000_i1043" type="#_x0000_t75" style="width:17.25pt;height:34.5pt">
            <v:imagedata r:id="rId17" o:title=""/>
          </v:shape>
        </w:pict>
      </w:r>
      <w:r>
        <w:rPr>
          <w:rFonts w:ascii="Arial" w:hAnsi="Arial" w:cs="Arial"/>
        </w:rPr>
        <w:t> </w:t>
      </w:r>
    </w:p>
    <w:p w14:paraId="5A6D40C2" w14:textId="77777777" w:rsidR="00000000" w:rsidRDefault="00025D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00CD" w14:textId="77777777" w:rsidR="00000000" w:rsidRDefault="00025DED">
      <w:pPr>
        <w:spacing w:after="0" w:line="240" w:lineRule="auto"/>
      </w:pPr>
      <w:r>
        <w:separator/>
      </w:r>
    </w:p>
  </w:endnote>
  <w:endnote w:type="continuationSeparator" w:id="0">
    <w:p w14:paraId="3A58D18D" w14:textId="77777777" w:rsidR="00000000" w:rsidRDefault="0002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9849A" w14:textId="77777777" w:rsidR="00000000" w:rsidRDefault="00025DED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8E19FA">
      <w:rPr>
        <w:rFonts w:ascii="Arial" w:hAnsi="Arial" w:cs="Arial"/>
      </w:rPr>
      <w:fldChar w:fldCharType="separate"/>
    </w:r>
    <w:r w:rsidR="008E19FA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8E19FA">
      <w:rPr>
        <w:rFonts w:ascii="Arial" w:hAnsi="Arial" w:cs="Arial"/>
      </w:rPr>
      <w:fldChar w:fldCharType="separate"/>
    </w:r>
    <w:r w:rsidR="008E19FA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03E0DAE5" w14:textId="77777777" w:rsidR="00000000" w:rsidRDefault="00025DED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83E8E" w14:textId="77777777" w:rsidR="00000000" w:rsidRDefault="00025DED">
      <w:pPr>
        <w:spacing w:after="0" w:line="240" w:lineRule="auto"/>
      </w:pPr>
      <w:r>
        <w:separator/>
      </w:r>
    </w:p>
  </w:footnote>
  <w:footnote w:type="continuationSeparator" w:id="0">
    <w:p w14:paraId="6C746B9D" w14:textId="77777777" w:rsidR="00000000" w:rsidRDefault="0002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E19FA"/>
    <w:rsid w:val="00025DED"/>
    <w:rsid w:val="008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971CD9"/>
  <w14:defaultImageDpi w14:val="0"/>
  <w15:docId w15:val="{1BBFABF2-9FA5-42F8-8B30-5BCD450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Helen Birkby</cp:lastModifiedBy>
  <cp:revision>2</cp:revision>
  <dcterms:created xsi:type="dcterms:W3CDTF">2020-03-07T12:02:00Z</dcterms:created>
  <dcterms:modified xsi:type="dcterms:W3CDTF">2020-03-07T12:02:00Z</dcterms:modified>
</cp:coreProperties>
</file>