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6E70D" w14:textId="298733D5" w:rsidR="00F4535B" w:rsidRDefault="0025149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62516AE9" wp14:editId="6E2002E6">
            <wp:simplePos x="0" y="0"/>
            <wp:positionH relativeFrom="margin">
              <wp:align>left</wp:align>
            </wp:positionH>
            <wp:positionV relativeFrom="paragraph">
              <wp:posOffset>4249639</wp:posOffset>
            </wp:positionV>
            <wp:extent cx="6116955" cy="4361815"/>
            <wp:effectExtent l="0" t="0" r="0" b="635"/>
            <wp:wrapTight wrapText="bothSides">
              <wp:wrapPolygon edited="0">
                <wp:start x="0" y="0"/>
                <wp:lineTo x="0" y="21509"/>
                <wp:lineTo x="21526" y="21509"/>
                <wp:lineTo x="2152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DD14A18" wp14:editId="653FDC96">
            <wp:simplePos x="0" y="0"/>
            <wp:positionH relativeFrom="margin">
              <wp:align>left</wp:align>
            </wp:positionH>
            <wp:positionV relativeFrom="paragraph">
              <wp:posOffset>393</wp:posOffset>
            </wp:positionV>
            <wp:extent cx="6117021" cy="4306177"/>
            <wp:effectExtent l="0" t="0" r="0" b="0"/>
            <wp:wrapTight wrapText="bothSides">
              <wp:wrapPolygon edited="0">
                <wp:start x="0" y="0"/>
                <wp:lineTo x="0" y="21501"/>
                <wp:lineTo x="21526" y="21501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021" cy="4306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5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2E"/>
    <w:rsid w:val="001C2A2E"/>
    <w:rsid w:val="00251490"/>
    <w:rsid w:val="00AB740B"/>
    <w:rsid w:val="00B34A79"/>
    <w:rsid w:val="00F4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BBD7"/>
  <w15:chartTrackingRefBased/>
  <w15:docId w15:val="{4DE0B72A-7347-4A79-ADA7-98FFFA60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DE001-AF3F-418A-9233-BC3798FE1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86D83-9D82-4B47-B0E7-E11D258F3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1A16-286B-4F48-82F2-30C8E5C360B4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0552689-2413-41c6-b24f-6b4f77a649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2</cp:revision>
  <dcterms:created xsi:type="dcterms:W3CDTF">2021-01-28T16:17:00Z</dcterms:created>
  <dcterms:modified xsi:type="dcterms:W3CDTF">2021-01-28T16:17:00Z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