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FCBB81" w14:textId="0DF5A7DD" w:rsidR="00604493" w:rsidRDefault="00604493" w:rsidP="00604493">
      <w:pPr>
        <w:jc w:val="right"/>
      </w:pPr>
    </w:p>
    <w:p w14:paraId="4C564CC0" w14:textId="77777777" w:rsidR="00806808" w:rsidRPr="00806808" w:rsidRDefault="00806808" w:rsidP="00806808">
      <w:pPr>
        <w:tabs>
          <w:tab w:val="left" w:pos="4860"/>
        </w:tabs>
      </w:pPr>
      <w:r>
        <w:tab/>
      </w:r>
    </w:p>
    <w:tbl>
      <w:tblPr>
        <w:tblStyle w:val="TableGrid"/>
        <w:tblW w:w="0" w:type="auto"/>
        <w:tblLook w:val="04A0" w:firstRow="1" w:lastRow="0" w:firstColumn="1" w:lastColumn="0" w:noHBand="0" w:noVBand="1"/>
      </w:tblPr>
      <w:tblGrid>
        <w:gridCol w:w="2130"/>
        <w:gridCol w:w="1310"/>
        <w:gridCol w:w="4341"/>
        <w:gridCol w:w="3169"/>
        <w:gridCol w:w="2998"/>
      </w:tblGrid>
      <w:tr w:rsidR="008423AD" w14:paraId="1F6E88F0" w14:textId="77777777" w:rsidTr="00806808">
        <w:trPr>
          <w:trHeight w:val="1329"/>
        </w:trPr>
        <w:tc>
          <w:tcPr>
            <w:tcW w:w="2263" w:type="dxa"/>
            <w:tcBorders>
              <w:top w:val="single" w:sz="4" w:space="0" w:color="auto"/>
              <w:left w:val="single" w:sz="4" w:space="0" w:color="auto"/>
              <w:bottom w:val="single" w:sz="4" w:space="0" w:color="auto"/>
              <w:right w:val="single" w:sz="4" w:space="0" w:color="auto"/>
            </w:tcBorders>
          </w:tcPr>
          <w:p w14:paraId="1EA27995" w14:textId="77777777" w:rsidR="008423AD" w:rsidRDefault="008423AD" w:rsidP="008423AD">
            <w:pPr>
              <w:jc w:val="center"/>
              <w:rPr>
                <w:rFonts w:ascii="Arial Narrow" w:hAnsi="Arial Narrow"/>
                <w:b/>
                <w:bCs/>
                <w:color w:val="0070C0"/>
                <w:sz w:val="24"/>
                <w:szCs w:val="24"/>
              </w:rPr>
            </w:pPr>
            <w:r w:rsidRPr="00D56458">
              <w:rPr>
                <w:rFonts w:ascii="Arial Narrow" w:hAnsi="Arial Narrow"/>
                <w:b/>
                <w:bCs/>
                <w:color w:val="0070C0"/>
                <w:sz w:val="24"/>
                <w:szCs w:val="24"/>
              </w:rPr>
              <w:t>INTENT</w:t>
            </w:r>
          </w:p>
          <w:p w14:paraId="62C7C053" w14:textId="77777777" w:rsidR="008423AD" w:rsidRDefault="008423AD" w:rsidP="008423AD">
            <w:pPr>
              <w:rPr>
                <w:rFonts w:ascii="Arial Narrow" w:hAnsi="Arial Narrow"/>
              </w:rPr>
            </w:pPr>
          </w:p>
        </w:tc>
        <w:tc>
          <w:tcPr>
            <w:tcW w:w="426" w:type="dxa"/>
            <w:tcBorders>
              <w:top w:val="single" w:sz="4" w:space="0" w:color="auto"/>
              <w:left w:val="single" w:sz="4" w:space="0" w:color="auto"/>
              <w:bottom w:val="single" w:sz="4" w:space="0" w:color="auto"/>
              <w:right w:val="single" w:sz="4" w:space="0" w:color="auto"/>
            </w:tcBorders>
          </w:tcPr>
          <w:p w14:paraId="242A09FE" w14:textId="5A1F151B" w:rsidR="008423AD" w:rsidRDefault="008423AD" w:rsidP="008423AD">
            <w:pPr>
              <w:jc w:val="center"/>
              <w:rPr>
                <w:rFonts w:ascii="Arial Narrow" w:hAnsi="Arial Narrow"/>
              </w:rPr>
            </w:pPr>
            <w:r>
              <w:rPr>
                <w:rFonts w:ascii="Arial Narrow" w:hAnsi="Arial Narrow"/>
                <w:b/>
                <w:bCs/>
                <w:color w:val="0070C0"/>
                <w:sz w:val="24"/>
                <w:szCs w:val="24"/>
              </w:rPr>
              <w:t>KEY INDICATOR</w:t>
            </w:r>
          </w:p>
        </w:tc>
        <w:tc>
          <w:tcPr>
            <w:tcW w:w="4677" w:type="dxa"/>
            <w:tcBorders>
              <w:top w:val="single" w:sz="4" w:space="0" w:color="auto"/>
              <w:left w:val="single" w:sz="4" w:space="0" w:color="auto"/>
              <w:bottom w:val="single" w:sz="4" w:space="0" w:color="auto"/>
              <w:right w:val="single" w:sz="4" w:space="0" w:color="auto"/>
            </w:tcBorders>
          </w:tcPr>
          <w:p w14:paraId="7BCE26F1" w14:textId="75798DB0" w:rsidR="008423AD" w:rsidRDefault="008423AD" w:rsidP="008423AD">
            <w:pPr>
              <w:rPr>
                <w:rFonts w:ascii="Arial Narrow" w:hAnsi="Arial Narrow"/>
              </w:rPr>
            </w:pPr>
            <w:r w:rsidRPr="00D56458">
              <w:rPr>
                <w:rFonts w:ascii="Arial Narrow" w:hAnsi="Arial Narrow"/>
                <w:b/>
                <w:bCs/>
                <w:color w:val="0070C0"/>
                <w:sz w:val="24"/>
                <w:szCs w:val="24"/>
              </w:rPr>
              <w:t>IMPLEMENTATION</w:t>
            </w:r>
          </w:p>
        </w:tc>
        <w:tc>
          <w:tcPr>
            <w:tcW w:w="3427" w:type="dxa"/>
            <w:tcBorders>
              <w:top w:val="single" w:sz="4" w:space="0" w:color="auto"/>
              <w:left w:val="single" w:sz="4" w:space="0" w:color="auto"/>
              <w:bottom w:val="single" w:sz="4" w:space="0" w:color="auto"/>
              <w:right w:val="single" w:sz="4" w:space="0" w:color="auto"/>
            </w:tcBorders>
          </w:tcPr>
          <w:p w14:paraId="2EB8EB4E" w14:textId="533D93D2" w:rsidR="008423AD" w:rsidRDefault="008423AD" w:rsidP="008423AD">
            <w:pPr>
              <w:rPr>
                <w:rFonts w:ascii="Arial Narrow" w:hAnsi="Arial Narrow"/>
              </w:rPr>
            </w:pPr>
            <w:r w:rsidRPr="00D56458">
              <w:rPr>
                <w:rFonts w:ascii="Arial Narrow" w:hAnsi="Arial Narrow"/>
                <w:b/>
                <w:bCs/>
                <w:color w:val="0070C0"/>
                <w:sz w:val="24"/>
                <w:szCs w:val="24"/>
              </w:rPr>
              <w:t>IMPACT</w:t>
            </w:r>
          </w:p>
        </w:tc>
        <w:tc>
          <w:tcPr>
            <w:tcW w:w="3155" w:type="dxa"/>
            <w:tcBorders>
              <w:top w:val="single" w:sz="4" w:space="0" w:color="auto"/>
              <w:left w:val="single" w:sz="4" w:space="0" w:color="auto"/>
              <w:bottom w:val="single" w:sz="4" w:space="0" w:color="auto"/>
              <w:right w:val="single" w:sz="4" w:space="0" w:color="auto"/>
            </w:tcBorders>
          </w:tcPr>
          <w:p w14:paraId="0727DDA4" w14:textId="7C5CB4EE" w:rsidR="008423AD" w:rsidRDefault="008423AD" w:rsidP="008423AD">
            <w:pPr>
              <w:rPr>
                <w:rFonts w:ascii="Arial Narrow" w:hAnsi="Arial Narrow"/>
              </w:rPr>
            </w:pPr>
            <w:r w:rsidRPr="00D56458">
              <w:rPr>
                <w:rFonts w:ascii="Arial Narrow" w:hAnsi="Arial Narrow"/>
                <w:b/>
                <w:bCs/>
                <w:color w:val="0070C0"/>
                <w:sz w:val="24"/>
                <w:szCs w:val="24"/>
              </w:rPr>
              <w:t>SUSTAINABILIITY</w:t>
            </w:r>
          </w:p>
        </w:tc>
      </w:tr>
      <w:tr w:rsidR="008423AD" w14:paraId="3CDE4AB7" w14:textId="77777777" w:rsidTr="00806808">
        <w:trPr>
          <w:trHeight w:val="1329"/>
        </w:trPr>
        <w:tc>
          <w:tcPr>
            <w:tcW w:w="2263" w:type="dxa"/>
            <w:tcBorders>
              <w:top w:val="single" w:sz="4" w:space="0" w:color="auto"/>
              <w:left w:val="single" w:sz="4" w:space="0" w:color="auto"/>
              <w:bottom w:val="single" w:sz="4" w:space="0" w:color="auto"/>
              <w:right w:val="single" w:sz="4" w:space="0" w:color="auto"/>
            </w:tcBorders>
          </w:tcPr>
          <w:p w14:paraId="25CB3A18" w14:textId="2672CAE9" w:rsidR="008423AD" w:rsidRDefault="008423AD" w:rsidP="008423AD">
            <w:pPr>
              <w:rPr>
                <w:rFonts w:ascii="Arial Narrow" w:hAnsi="Arial Narrow"/>
              </w:rPr>
            </w:pPr>
            <w:r>
              <w:rPr>
                <w:rFonts w:ascii="Arial Narrow" w:hAnsi="Arial Narrow"/>
              </w:rPr>
              <w:t xml:space="preserve">Increased confidence, </w:t>
            </w:r>
            <w:proofErr w:type="gramStart"/>
            <w:r>
              <w:rPr>
                <w:rFonts w:ascii="Arial Narrow" w:hAnsi="Arial Narrow"/>
              </w:rPr>
              <w:t>knowledge</w:t>
            </w:r>
            <w:proofErr w:type="gramEnd"/>
            <w:r>
              <w:rPr>
                <w:rFonts w:ascii="Arial Narrow" w:hAnsi="Arial Narrow"/>
              </w:rPr>
              <w:t xml:space="preserve"> and skills of all staff in teaching PE and sport </w:t>
            </w:r>
          </w:p>
          <w:p w14:paraId="0080641E" w14:textId="77777777" w:rsidR="008423AD" w:rsidRDefault="008423AD" w:rsidP="008423AD">
            <w:pPr>
              <w:jc w:val="right"/>
              <w:rPr>
                <w:rFonts w:ascii="Arial Narrow" w:hAnsi="Arial Narrow"/>
              </w:rPr>
            </w:pPr>
          </w:p>
          <w:p w14:paraId="588D8B9E" w14:textId="77777777" w:rsidR="008423AD" w:rsidRDefault="008423AD" w:rsidP="008423AD">
            <w:pPr>
              <w:jc w:val="right"/>
              <w:rPr>
                <w:rFonts w:ascii="Arial Narrow" w:hAnsi="Arial Narrow"/>
              </w:rPr>
            </w:pPr>
          </w:p>
          <w:p w14:paraId="4932197F" w14:textId="77777777" w:rsidR="008423AD" w:rsidRDefault="008423AD" w:rsidP="008423AD">
            <w:pPr>
              <w:jc w:val="right"/>
              <w:rPr>
                <w:rFonts w:ascii="Arial Narrow" w:hAnsi="Arial Narrow"/>
              </w:rPr>
            </w:pPr>
          </w:p>
        </w:tc>
        <w:tc>
          <w:tcPr>
            <w:tcW w:w="426" w:type="dxa"/>
            <w:tcBorders>
              <w:top w:val="single" w:sz="4" w:space="0" w:color="auto"/>
              <w:left w:val="single" w:sz="4" w:space="0" w:color="auto"/>
              <w:bottom w:val="single" w:sz="4" w:space="0" w:color="auto"/>
              <w:right w:val="single" w:sz="4" w:space="0" w:color="auto"/>
            </w:tcBorders>
            <w:hideMark/>
          </w:tcPr>
          <w:p w14:paraId="2208EE10" w14:textId="77777777" w:rsidR="008423AD" w:rsidRDefault="008423AD" w:rsidP="008423AD">
            <w:pPr>
              <w:jc w:val="center"/>
              <w:rPr>
                <w:rFonts w:ascii="Arial Narrow" w:hAnsi="Arial Narrow"/>
              </w:rPr>
            </w:pPr>
            <w:r>
              <w:rPr>
                <w:rFonts w:ascii="Arial Narrow" w:hAnsi="Arial Narrow"/>
              </w:rPr>
              <w:t>3</w:t>
            </w:r>
          </w:p>
        </w:tc>
        <w:tc>
          <w:tcPr>
            <w:tcW w:w="4677" w:type="dxa"/>
            <w:tcBorders>
              <w:top w:val="single" w:sz="4" w:space="0" w:color="auto"/>
              <w:left w:val="single" w:sz="4" w:space="0" w:color="auto"/>
              <w:bottom w:val="single" w:sz="4" w:space="0" w:color="auto"/>
              <w:right w:val="single" w:sz="4" w:space="0" w:color="auto"/>
            </w:tcBorders>
            <w:hideMark/>
          </w:tcPr>
          <w:p w14:paraId="49D9A5F6" w14:textId="11036F59" w:rsidR="008423AD" w:rsidRDefault="008423AD" w:rsidP="008423AD">
            <w:pPr>
              <w:rPr>
                <w:rFonts w:ascii="Arial Narrow" w:hAnsi="Arial Narrow"/>
              </w:rPr>
            </w:pPr>
            <w:r>
              <w:rPr>
                <w:rFonts w:ascii="Arial Narrow" w:hAnsi="Arial Narrow"/>
              </w:rPr>
              <w:t xml:space="preserve">PASS staff to lead and team teach a series of Year R and 2 Sending and receiving lessons aimed at developing children’s fundamental skills in travelling whilst controlling equipment with their feet and a hockey stick. Children used new pieces of equipment whilst continuing to improve their fundamental control skills. Lessons were supported by teachers and assistants who developed their knowledge and understanding of the scheme whilst assessing children for the first time this year. </w:t>
            </w:r>
          </w:p>
          <w:p w14:paraId="21529E54" w14:textId="77777777" w:rsidR="008423AD" w:rsidRDefault="008423AD" w:rsidP="008423AD">
            <w:pPr>
              <w:rPr>
                <w:rFonts w:ascii="Arial Narrow" w:hAnsi="Arial Narrow"/>
              </w:rPr>
            </w:pPr>
          </w:p>
          <w:p w14:paraId="11B72DC9" w14:textId="593B9E2D" w:rsidR="008423AD" w:rsidRDefault="008423AD" w:rsidP="008423AD">
            <w:pPr>
              <w:rPr>
                <w:rFonts w:ascii="Arial Narrow" w:hAnsi="Arial Narrow"/>
              </w:rPr>
            </w:pPr>
            <w:r>
              <w:rPr>
                <w:rFonts w:ascii="Arial Narrow" w:hAnsi="Arial Narrow"/>
              </w:rPr>
              <w:t>PASS staff to lead and team teach a series of Year 3,4,5, and 6 OAA lessons. During these lessons children developed skills in team building, compass/map navigation and applying and using tactics. Children will be encouraged to have a greater appreciation of their environment and improve communication skills when working in a variety of sized teams</w:t>
            </w:r>
          </w:p>
          <w:p w14:paraId="3B765BAE" w14:textId="46A7F5E8" w:rsidR="008423AD" w:rsidRDefault="008423AD" w:rsidP="008423AD">
            <w:pPr>
              <w:rPr>
                <w:rFonts w:ascii="Arial Narrow" w:hAnsi="Arial Narrow"/>
              </w:rPr>
            </w:pPr>
          </w:p>
          <w:p w14:paraId="34919B00" w14:textId="50F4210C" w:rsidR="008423AD" w:rsidRDefault="008423AD" w:rsidP="008423AD">
            <w:pPr>
              <w:rPr>
                <w:rFonts w:ascii="Arial Narrow" w:hAnsi="Arial Narrow"/>
              </w:rPr>
            </w:pPr>
          </w:p>
          <w:p w14:paraId="40A49F3A" w14:textId="067D540F" w:rsidR="008423AD" w:rsidRDefault="008423AD" w:rsidP="008423AD">
            <w:pPr>
              <w:rPr>
                <w:rFonts w:ascii="Arial Narrow" w:hAnsi="Arial Narrow"/>
              </w:rPr>
            </w:pPr>
          </w:p>
          <w:p w14:paraId="110E6AB7" w14:textId="7120A8D9" w:rsidR="008423AD" w:rsidRDefault="008423AD" w:rsidP="008423AD">
            <w:pPr>
              <w:rPr>
                <w:rFonts w:ascii="Arial Narrow" w:hAnsi="Arial Narrow"/>
              </w:rPr>
            </w:pPr>
          </w:p>
          <w:p w14:paraId="0CFA79C8" w14:textId="001EA555" w:rsidR="008423AD" w:rsidRDefault="008423AD" w:rsidP="008423AD">
            <w:pPr>
              <w:rPr>
                <w:rFonts w:ascii="Arial Narrow" w:hAnsi="Arial Narrow"/>
              </w:rPr>
            </w:pPr>
          </w:p>
          <w:p w14:paraId="64608B01" w14:textId="77777777" w:rsidR="008423AD" w:rsidRDefault="008423AD" w:rsidP="008423AD">
            <w:pPr>
              <w:rPr>
                <w:rFonts w:ascii="Arial Narrow" w:hAnsi="Arial Narrow"/>
              </w:rPr>
            </w:pPr>
          </w:p>
          <w:p w14:paraId="106090B9" w14:textId="77777777" w:rsidR="008423AD" w:rsidRDefault="008423AD" w:rsidP="008423AD">
            <w:pPr>
              <w:rPr>
                <w:rFonts w:ascii="Arial Narrow" w:hAnsi="Arial Narrow"/>
              </w:rPr>
            </w:pPr>
          </w:p>
          <w:p w14:paraId="4BA195E2" w14:textId="147FC92A" w:rsidR="008423AD" w:rsidRDefault="008423AD" w:rsidP="008423AD">
            <w:pPr>
              <w:rPr>
                <w:rFonts w:ascii="Arial Narrow" w:hAnsi="Arial Narrow"/>
              </w:rPr>
            </w:pPr>
            <w:r>
              <w:rPr>
                <w:rFonts w:ascii="Arial Narrow" w:hAnsi="Arial Narrow"/>
              </w:rPr>
              <w:t xml:space="preserve">. </w:t>
            </w:r>
          </w:p>
        </w:tc>
        <w:tc>
          <w:tcPr>
            <w:tcW w:w="3427" w:type="dxa"/>
            <w:tcBorders>
              <w:top w:val="single" w:sz="4" w:space="0" w:color="auto"/>
              <w:left w:val="single" w:sz="4" w:space="0" w:color="auto"/>
              <w:bottom w:val="single" w:sz="4" w:space="0" w:color="auto"/>
              <w:right w:val="single" w:sz="4" w:space="0" w:color="auto"/>
            </w:tcBorders>
          </w:tcPr>
          <w:p w14:paraId="10FFD02D" w14:textId="0316F1CD" w:rsidR="008423AD" w:rsidRDefault="008423AD" w:rsidP="008423AD">
            <w:pPr>
              <w:rPr>
                <w:rFonts w:ascii="Arial Narrow" w:hAnsi="Arial Narrow"/>
              </w:rPr>
            </w:pPr>
            <w:r>
              <w:rPr>
                <w:rFonts w:ascii="Arial Narrow" w:hAnsi="Arial Narrow"/>
              </w:rPr>
              <w:lastRenderedPageBreak/>
              <w:t xml:space="preserve">Staff feedback on gains in knowledge and understanding </w:t>
            </w:r>
          </w:p>
          <w:p w14:paraId="40E2165B" w14:textId="77777777" w:rsidR="008423AD" w:rsidRDefault="008423AD" w:rsidP="008423AD">
            <w:pPr>
              <w:rPr>
                <w:rFonts w:ascii="Arial Narrow" w:hAnsi="Arial Narrow"/>
              </w:rPr>
            </w:pPr>
          </w:p>
          <w:p w14:paraId="3C8069E4" w14:textId="22A6CFD3" w:rsidR="008423AD" w:rsidRDefault="008423AD" w:rsidP="008423AD">
            <w:pPr>
              <w:rPr>
                <w:rFonts w:ascii="Arial Narrow" w:hAnsi="Arial Narrow"/>
              </w:rPr>
            </w:pPr>
            <w:r>
              <w:rPr>
                <w:rFonts w:ascii="Arial Narrow" w:hAnsi="Arial Narrow"/>
              </w:rPr>
              <w:t>Teachers developed skills in assessment in PE</w:t>
            </w:r>
          </w:p>
          <w:p w14:paraId="256B1896" w14:textId="77777777" w:rsidR="008423AD" w:rsidRDefault="008423AD" w:rsidP="008423AD">
            <w:pPr>
              <w:rPr>
                <w:rFonts w:ascii="Arial Narrow" w:hAnsi="Arial Narrow"/>
              </w:rPr>
            </w:pPr>
          </w:p>
          <w:p w14:paraId="189AF448" w14:textId="4B6FFE15" w:rsidR="008423AD" w:rsidRDefault="008423AD" w:rsidP="008423AD">
            <w:pPr>
              <w:rPr>
                <w:rFonts w:ascii="Arial Narrow" w:hAnsi="Arial Narrow"/>
              </w:rPr>
            </w:pPr>
            <w:r>
              <w:rPr>
                <w:rFonts w:ascii="Arial Narrow" w:hAnsi="Arial Narrow"/>
              </w:rPr>
              <w:t xml:space="preserve">180 Children taking part in high quality PE </w:t>
            </w:r>
          </w:p>
          <w:p w14:paraId="0B9A3411" w14:textId="77777777" w:rsidR="008423AD" w:rsidRDefault="008423AD" w:rsidP="008423AD">
            <w:pPr>
              <w:rPr>
                <w:rFonts w:ascii="Arial Narrow" w:hAnsi="Arial Narrow"/>
              </w:rPr>
            </w:pPr>
          </w:p>
          <w:p w14:paraId="35CC35B6" w14:textId="77777777" w:rsidR="008423AD" w:rsidRDefault="008423AD" w:rsidP="008423AD">
            <w:pPr>
              <w:rPr>
                <w:rFonts w:ascii="Arial Narrow" w:hAnsi="Arial Narrow"/>
              </w:rPr>
            </w:pPr>
          </w:p>
        </w:tc>
        <w:tc>
          <w:tcPr>
            <w:tcW w:w="3155" w:type="dxa"/>
            <w:tcBorders>
              <w:top w:val="single" w:sz="4" w:space="0" w:color="auto"/>
              <w:left w:val="single" w:sz="4" w:space="0" w:color="auto"/>
              <w:bottom w:val="single" w:sz="4" w:space="0" w:color="auto"/>
              <w:right w:val="single" w:sz="4" w:space="0" w:color="auto"/>
            </w:tcBorders>
          </w:tcPr>
          <w:p w14:paraId="7635502B" w14:textId="66C18D49" w:rsidR="008423AD" w:rsidRDefault="008423AD" w:rsidP="008423AD">
            <w:pPr>
              <w:rPr>
                <w:rFonts w:ascii="Arial Narrow" w:hAnsi="Arial Narrow"/>
              </w:rPr>
            </w:pPr>
            <w:r>
              <w:rPr>
                <w:rFonts w:ascii="Arial Narrow" w:hAnsi="Arial Narrow"/>
              </w:rPr>
              <w:t>Class teacher to continue working from PASS SOW in other PE activities.</w:t>
            </w:r>
          </w:p>
          <w:p w14:paraId="2A562740" w14:textId="462C9426" w:rsidR="008423AD" w:rsidRDefault="008423AD" w:rsidP="008423AD">
            <w:pPr>
              <w:rPr>
                <w:rFonts w:ascii="Arial Narrow" w:hAnsi="Arial Narrow"/>
              </w:rPr>
            </w:pPr>
          </w:p>
          <w:p w14:paraId="765185A4" w14:textId="77777777" w:rsidR="008423AD" w:rsidRDefault="008423AD" w:rsidP="008423AD">
            <w:pPr>
              <w:rPr>
                <w:rFonts w:ascii="Arial Narrow" w:hAnsi="Arial Narrow"/>
              </w:rPr>
            </w:pPr>
          </w:p>
          <w:p w14:paraId="5C261AC8" w14:textId="77777777" w:rsidR="008423AD" w:rsidRDefault="008423AD" w:rsidP="008423AD">
            <w:pPr>
              <w:rPr>
                <w:rFonts w:ascii="Arial Narrow" w:hAnsi="Arial Narrow"/>
              </w:rPr>
            </w:pPr>
          </w:p>
        </w:tc>
      </w:tr>
      <w:tr w:rsidR="008423AD" w14:paraId="377E7C30" w14:textId="77777777" w:rsidTr="009970BD">
        <w:tc>
          <w:tcPr>
            <w:tcW w:w="2263" w:type="dxa"/>
          </w:tcPr>
          <w:p w14:paraId="292DA2BB" w14:textId="77777777" w:rsidR="008423AD" w:rsidRDefault="008423AD" w:rsidP="008423AD">
            <w:pPr>
              <w:rPr>
                <w:rFonts w:ascii="Arial Narrow" w:hAnsi="Arial Narrow"/>
              </w:rPr>
            </w:pPr>
          </w:p>
          <w:p w14:paraId="6D945236" w14:textId="77777777" w:rsidR="008423AD" w:rsidRDefault="008423AD" w:rsidP="008423AD">
            <w:pPr>
              <w:rPr>
                <w:rFonts w:ascii="Arial Narrow" w:hAnsi="Arial Narrow"/>
              </w:rPr>
            </w:pPr>
          </w:p>
          <w:p w14:paraId="6E22D501" w14:textId="77777777" w:rsidR="008423AD" w:rsidRDefault="008423AD" w:rsidP="008423AD">
            <w:pPr>
              <w:rPr>
                <w:rFonts w:ascii="Arial Narrow" w:hAnsi="Arial Narrow"/>
              </w:rPr>
            </w:pPr>
            <w:r>
              <w:rPr>
                <w:rFonts w:ascii="Arial Narrow" w:hAnsi="Arial Narrow"/>
              </w:rPr>
              <w:t>Increased participation in competitive sport</w:t>
            </w:r>
          </w:p>
          <w:p w14:paraId="49527D13" w14:textId="77777777" w:rsidR="008423AD" w:rsidRDefault="008423AD" w:rsidP="008423AD">
            <w:pPr>
              <w:rPr>
                <w:rFonts w:ascii="Arial Narrow" w:hAnsi="Arial Narrow"/>
              </w:rPr>
            </w:pPr>
          </w:p>
          <w:p w14:paraId="7C952986" w14:textId="77777777" w:rsidR="008423AD" w:rsidRDefault="008423AD" w:rsidP="008423AD">
            <w:pPr>
              <w:rPr>
                <w:rFonts w:ascii="Arial Narrow" w:hAnsi="Arial Narrow"/>
              </w:rPr>
            </w:pPr>
          </w:p>
          <w:p w14:paraId="016701E7" w14:textId="77777777" w:rsidR="008423AD" w:rsidRDefault="008423AD" w:rsidP="008423AD">
            <w:pPr>
              <w:rPr>
                <w:rFonts w:ascii="Arial Narrow" w:hAnsi="Arial Narrow"/>
              </w:rPr>
            </w:pPr>
          </w:p>
        </w:tc>
        <w:tc>
          <w:tcPr>
            <w:tcW w:w="426" w:type="dxa"/>
          </w:tcPr>
          <w:p w14:paraId="3AE4323B" w14:textId="77777777" w:rsidR="008423AD" w:rsidRDefault="008423AD" w:rsidP="008423AD">
            <w:pPr>
              <w:rPr>
                <w:rFonts w:ascii="Arial Narrow" w:hAnsi="Arial Narrow"/>
              </w:rPr>
            </w:pPr>
          </w:p>
          <w:p w14:paraId="5F67D4AD" w14:textId="77777777" w:rsidR="008423AD" w:rsidRDefault="008423AD" w:rsidP="008423AD">
            <w:pPr>
              <w:rPr>
                <w:rFonts w:ascii="Arial Narrow" w:hAnsi="Arial Narrow"/>
              </w:rPr>
            </w:pPr>
          </w:p>
          <w:p w14:paraId="2D56E97C" w14:textId="77777777" w:rsidR="008423AD" w:rsidRDefault="008423AD" w:rsidP="008423AD">
            <w:pPr>
              <w:rPr>
                <w:rFonts w:ascii="Arial Narrow" w:hAnsi="Arial Narrow"/>
              </w:rPr>
            </w:pPr>
            <w:r>
              <w:rPr>
                <w:rFonts w:ascii="Arial Narrow" w:hAnsi="Arial Narrow"/>
              </w:rPr>
              <w:t>5</w:t>
            </w:r>
          </w:p>
        </w:tc>
        <w:tc>
          <w:tcPr>
            <w:tcW w:w="4677" w:type="dxa"/>
          </w:tcPr>
          <w:p w14:paraId="7A47FE74" w14:textId="77777777" w:rsidR="008423AD" w:rsidRDefault="008423AD" w:rsidP="008423AD">
            <w:pPr>
              <w:rPr>
                <w:rFonts w:ascii="Arial Narrow" w:hAnsi="Arial Narrow"/>
              </w:rPr>
            </w:pPr>
          </w:p>
          <w:p w14:paraId="438A8FE3" w14:textId="77777777" w:rsidR="008423AD" w:rsidRDefault="008423AD" w:rsidP="008423AD">
            <w:pPr>
              <w:rPr>
                <w:rFonts w:ascii="Arial Narrow" w:hAnsi="Arial Narrow"/>
              </w:rPr>
            </w:pPr>
          </w:p>
          <w:p w14:paraId="2015288A" w14:textId="282743D1" w:rsidR="008423AD" w:rsidRDefault="008423AD" w:rsidP="008423AD">
            <w:pPr>
              <w:rPr>
                <w:rFonts w:ascii="Arial Narrow" w:hAnsi="Arial Narrow"/>
              </w:rPr>
            </w:pPr>
            <w:r>
              <w:rPr>
                <w:rFonts w:ascii="Arial Narrow" w:hAnsi="Arial Narrow"/>
              </w:rPr>
              <w:t xml:space="preserve">PASS staff to deliver YST athletics competition for all children to compete in running, throwing and team activities. </w:t>
            </w:r>
          </w:p>
          <w:p w14:paraId="11AF38C5" w14:textId="77777777" w:rsidR="008423AD" w:rsidRDefault="008423AD" w:rsidP="008423AD">
            <w:pPr>
              <w:rPr>
                <w:rFonts w:ascii="Arial Narrow" w:hAnsi="Arial Narrow"/>
              </w:rPr>
            </w:pPr>
          </w:p>
          <w:p w14:paraId="45C0396B" w14:textId="77777777" w:rsidR="008423AD" w:rsidRDefault="008423AD" w:rsidP="008423AD">
            <w:pPr>
              <w:rPr>
                <w:rFonts w:ascii="Arial Narrow" w:hAnsi="Arial Narrow"/>
              </w:rPr>
            </w:pPr>
          </w:p>
          <w:p w14:paraId="36F9A220" w14:textId="35BEC41E" w:rsidR="008423AD" w:rsidRDefault="008423AD" w:rsidP="008423AD">
            <w:pPr>
              <w:rPr>
                <w:rFonts w:ascii="Arial Narrow" w:hAnsi="Arial Narrow"/>
              </w:rPr>
            </w:pPr>
            <w:r>
              <w:rPr>
                <w:rFonts w:ascii="Arial Narrow" w:hAnsi="Arial Narrow"/>
              </w:rPr>
              <w:t xml:space="preserve"> </w:t>
            </w:r>
          </w:p>
        </w:tc>
        <w:tc>
          <w:tcPr>
            <w:tcW w:w="3427" w:type="dxa"/>
          </w:tcPr>
          <w:p w14:paraId="21CD7460" w14:textId="77777777" w:rsidR="008423AD" w:rsidRDefault="008423AD" w:rsidP="008423AD">
            <w:pPr>
              <w:rPr>
                <w:rFonts w:ascii="Arial Narrow" w:hAnsi="Arial Narrow"/>
              </w:rPr>
            </w:pPr>
          </w:p>
          <w:p w14:paraId="025F6707" w14:textId="0561719C" w:rsidR="008423AD" w:rsidRDefault="008423AD" w:rsidP="008423AD">
            <w:pPr>
              <w:rPr>
                <w:rFonts w:ascii="Arial Narrow" w:hAnsi="Arial Narrow"/>
              </w:rPr>
            </w:pPr>
            <w:r>
              <w:rPr>
                <w:rFonts w:ascii="Arial Narrow" w:hAnsi="Arial Narrow"/>
              </w:rPr>
              <w:t xml:space="preserve">60 Children from KS1 </w:t>
            </w:r>
          </w:p>
          <w:p w14:paraId="7DACB517" w14:textId="65AC40F8" w:rsidR="008423AD" w:rsidRDefault="008423AD" w:rsidP="008423AD">
            <w:pPr>
              <w:rPr>
                <w:rFonts w:ascii="Arial Narrow" w:hAnsi="Arial Narrow"/>
              </w:rPr>
            </w:pPr>
          </w:p>
          <w:p w14:paraId="1C454FA0" w14:textId="6ECC934E" w:rsidR="008423AD" w:rsidRDefault="008423AD" w:rsidP="008423AD">
            <w:pPr>
              <w:rPr>
                <w:rFonts w:ascii="Arial Narrow" w:hAnsi="Arial Narrow"/>
              </w:rPr>
            </w:pPr>
            <w:r>
              <w:rPr>
                <w:rFonts w:ascii="Arial Narrow" w:hAnsi="Arial Narrow"/>
              </w:rPr>
              <w:t xml:space="preserve">120 KS2 Children </w:t>
            </w:r>
          </w:p>
          <w:p w14:paraId="61F65D0A" w14:textId="54956563" w:rsidR="008423AD" w:rsidRDefault="008423AD" w:rsidP="008423AD">
            <w:pPr>
              <w:rPr>
                <w:rFonts w:ascii="Arial Narrow" w:hAnsi="Arial Narrow"/>
              </w:rPr>
            </w:pPr>
            <w:r>
              <w:rPr>
                <w:rFonts w:ascii="Arial Narrow" w:hAnsi="Arial Narrow"/>
              </w:rPr>
              <w:t xml:space="preserve"> </w:t>
            </w:r>
          </w:p>
          <w:p w14:paraId="435C447D" w14:textId="210025C7" w:rsidR="008423AD" w:rsidRDefault="008423AD" w:rsidP="008423AD">
            <w:pPr>
              <w:rPr>
                <w:rFonts w:ascii="Arial Narrow" w:hAnsi="Arial Narrow"/>
              </w:rPr>
            </w:pPr>
            <w:r>
              <w:rPr>
                <w:rFonts w:ascii="Arial Narrow" w:hAnsi="Arial Narrow"/>
              </w:rPr>
              <w:t>Data collected for PE lead reference progress.</w:t>
            </w:r>
          </w:p>
          <w:p w14:paraId="1DB5F98C" w14:textId="77777777" w:rsidR="008423AD" w:rsidRDefault="008423AD" w:rsidP="008423AD">
            <w:pPr>
              <w:rPr>
                <w:rFonts w:ascii="Arial Narrow" w:hAnsi="Arial Narrow"/>
              </w:rPr>
            </w:pPr>
          </w:p>
          <w:p w14:paraId="45BC52EA" w14:textId="5AE16685" w:rsidR="008423AD" w:rsidRDefault="008423AD" w:rsidP="008423AD">
            <w:pPr>
              <w:rPr>
                <w:rFonts w:ascii="Arial Narrow" w:hAnsi="Arial Narrow"/>
              </w:rPr>
            </w:pPr>
            <w:r>
              <w:rPr>
                <w:rFonts w:ascii="Arial Narrow" w:hAnsi="Arial Narrow"/>
              </w:rPr>
              <w:t>More children improving fitness through running</w:t>
            </w:r>
          </w:p>
          <w:p w14:paraId="1426E2F9" w14:textId="77777777" w:rsidR="008423AD" w:rsidRDefault="008423AD" w:rsidP="008423AD">
            <w:pPr>
              <w:rPr>
                <w:rFonts w:ascii="Arial Narrow" w:hAnsi="Arial Narrow"/>
              </w:rPr>
            </w:pPr>
          </w:p>
          <w:p w14:paraId="4C2E33CD" w14:textId="77777777" w:rsidR="008423AD" w:rsidRDefault="008423AD" w:rsidP="008423AD">
            <w:pPr>
              <w:rPr>
                <w:rFonts w:ascii="Arial Narrow" w:hAnsi="Arial Narrow"/>
              </w:rPr>
            </w:pPr>
            <w:r>
              <w:rPr>
                <w:rFonts w:ascii="Arial Narrow" w:hAnsi="Arial Narrow"/>
              </w:rPr>
              <w:t xml:space="preserve">Increased number of personal challenge, increasing school games mark data.  </w:t>
            </w:r>
          </w:p>
          <w:p w14:paraId="64C5BD3D" w14:textId="0650287F" w:rsidR="008423AD" w:rsidRDefault="008423AD" w:rsidP="008423AD">
            <w:pPr>
              <w:rPr>
                <w:rFonts w:ascii="Arial Narrow" w:hAnsi="Arial Narrow"/>
              </w:rPr>
            </w:pPr>
          </w:p>
        </w:tc>
        <w:tc>
          <w:tcPr>
            <w:tcW w:w="3155" w:type="dxa"/>
          </w:tcPr>
          <w:p w14:paraId="10F9AC06" w14:textId="77777777" w:rsidR="008423AD" w:rsidRDefault="008423AD" w:rsidP="008423AD">
            <w:pPr>
              <w:rPr>
                <w:rFonts w:ascii="Arial Narrow" w:hAnsi="Arial Narrow"/>
              </w:rPr>
            </w:pPr>
          </w:p>
          <w:p w14:paraId="55491402" w14:textId="6A7D84CD" w:rsidR="008423AD" w:rsidRDefault="008423AD" w:rsidP="008423AD">
            <w:pPr>
              <w:rPr>
                <w:rFonts w:ascii="Arial Narrow" w:hAnsi="Arial Narrow"/>
              </w:rPr>
            </w:pPr>
            <w:r>
              <w:rPr>
                <w:rFonts w:ascii="Arial Narrow" w:hAnsi="Arial Narrow"/>
              </w:rPr>
              <w:t xml:space="preserve">Children to take part in personal challenge in term 2 to continue to beat personal bests and increase physical activity. </w:t>
            </w:r>
          </w:p>
          <w:p w14:paraId="6C5C8962" w14:textId="77777777" w:rsidR="008423AD" w:rsidRDefault="008423AD" w:rsidP="008423AD">
            <w:pPr>
              <w:rPr>
                <w:rFonts w:ascii="Arial Narrow" w:hAnsi="Arial Narrow"/>
              </w:rPr>
            </w:pPr>
          </w:p>
          <w:p w14:paraId="6F91628C" w14:textId="77777777" w:rsidR="008423AD" w:rsidRDefault="008423AD" w:rsidP="008423AD">
            <w:pPr>
              <w:rPr>
                <w:rFonts w:ascii="Arial Narrow" w:hAnsi="Arial Narrow"/>
              </w:rPr>
            </w:pPr>
            <w:r>
              <w:rPr>
                <w:rFonts w:ascii="Arial Narrow" w:hAnsi="Arial Narrow"/>
              </w:rPr>
              <w:t xml:space="preserve">Different children to receive awards for different challenges. </w:t>
            </w:r>
          </w:p>
        </w:tc>
      </w:tr>
      <w:tr w:rsidR="008423AD" w14:paraId="0157DB0E" w14:textId="77777777" w:rsidTr="006C5B51">
        <w:tc>
          <w:tcPr>
            <w:tcW w:w="2263" w:type="dxa"/>
          </w:tcPr>
          <w:p w14:paraId="7A7C4C19" w14:textId="77777777" w:rsidR="008423AD" w:rsidRDefault="008423AD" w:rsidP="008423AD">
            <w:pPr>
              <w:rPr>
                <w:rFonts w:ascii="Arial Narrow" w:hAnsi="Arial Narrow"/>
              </w:rPr>
            </w:pPr>
            <w:r>
              <w:rPr>
                <w:rFonts w:ascii="Arial Narrow" w:hAnsi="Arial Narrow"/>
              </w:rPr>
              <w:t>Engauge of all pupils in regular physical activity</w:t>
            </w:r>
          </w:p>
          <w:p w14:paraId="0D8041BD" w14:textId="77777777" w:rsidR="008423AD" w:rsidRDefault="008423AD" w:rsidP="008423AD">
            <w:pPr>
              <w:rPr>
                <w:rFonts w:ascii="Arial Narrow" w:hAnsi="Arial Narrow"/>
              </w:rPr>
            </w:pPr>
          </w:p>
          <w:p w14:paraId="0C669D72" w14:textId="77777777" w:rsidR="008423AD" w:rsidRDefault="008423AD" w:rsidP="008423AD">
            <w:pPr>
              <w:rPr>
                <w:rFonts w:ascii="Arial Narrow" w:hAnsi="Arial Narrow"/>
              </w:rPr>
            </w:pPr>
          </w:p>
          <w:p w14:paraId="57B2D137" w14:textId="77777777" w:rsidR="008423AD" w:rsidRDefault="008423AD" w:rsidP="008423AD">
            <w:pPr>
              <w:rPr>
                <w:rFonts w:ascii="Arial Narrow" w:hAnsi="Arial Narrow"/>
              </w:rPr>
            </w:pPr>
          </w:p>
        </w:tc>
        <w:tc>
          <w:tcPr>
            <w:tcW w:w="426" w:type="dxa"/>
            <w:hideMark/>
          </w:tcPr>
          <w:p w14:paraId="02110AAB" w14:textId="77777777" w:rsidR="008423AD" w:rsidRDefault="008423AD" w:rsidP="008423AD">
            <w:pPr>
              <w:rPr>
                <w:rFonts w:ascii="Arial Narrow" w:hAnsi="Arial Narrow"/>
              </w:rPr>
            </w:pPr>
            <w:r>
              <w:rPr>
                <w:rFonts w:ascii="Arial Narrow" w:hAnsi="Arial Narrow"/>
              </w:rPr>
              <w:t>1</w:t>
            </w:r>
          </w:p>
        </w:tc>
        <w:tc>
          <w:tcPr>
            <w:tcW w:w="4677" w:type="dxa"/>
            <w:hideMark/>
          </w:tcPr>
          <w:p w14:paraId="62D2F3DF" w14:textId="77777777" w:rsidR="008423AD" w:rsidRDefault="008423AD" w:rsidP="008423AD">
            <w:pPr>
              <w:rPr>
                <w:rFonts w:ascii="Arial Narrow" w:hAnsi="Arial Narrow"/>
              </w:rPr>
            </w:pPr>
            <w:r>
              <w:rPr>
                <w:rFonts w:ascii="Arial Narrow" w:hAnsi="Arial Narrow"/>
              </w:rPr>
              <w:t>When spaces were not available due to Covid-19 regulations PASS helped to deliver classroom based lessons ensuring children were still taking part in regular activity as timetabled.</w:t>
            </w:r>
          </w:p>
        </w:tc>
        <w:tc>
          <w:tcPr>
            <w:tcW w:w="3427" w:type="dxa"/>
            <w:hideMark/>
          </w:tcPr>
          <w:p w14:paraId="51E2A33B" w14:textId="77777777" w:rsidR="008423AD" w:rsidRDefault="008423AD" w:rsidP="008423AD">
            <w:pPr>
              <w:rPr>
                <w:rFonts w:ascii="Arial Narrow" w:hAnsi="Arial Narrow"/>
              </w:rPr>
            </w:pPr>
            <w:r>
              <w:rPr>
                <w:rFonts w:ascii="Arial Narrow" w:hAnsi="Arial Narrow"/>
              </w:rPr>
              <w:t xml:space="preserve">. Increased number of children involved in regular physical activity. </w:t>
            </w:r>
          </w:p>
          <w:p w14:paraId="7E9CEA84" w14:textId="77777777" w:rsidR="008423AD" w:rsidRDefault="008423AD" w:rsidP="008423AD">
            <w:pPr>
              <w:rPr>
                <w:rFonts w:ascii="Arial Narrow" w:hAnsi="Arial Narrow"/>
              </w:rPr>
            </w:pPr>
          </w:p>
          <w:p w14:paraId="64DDD338" w14:textId="77777777" w:rsidR="008423AD" w:rsidRDefault="008423AD" w:rsidP="008423AD">
            <w:pPr>
              <w:rPr>
                <w:rFonts w:ascii="Arial Narrow" w:hAnsi="Arial Narrow"/>
              </w:rPr>
            </w:pPr>
            <w:r>
              <w:rPr>
                <w:rFonts w:ascii="Arial Narrow" w:hAnsi="Arial Narrow"/>
              </w:rPr>
              <w:t xml:space="preserve">Teachers noted Improved concentration following PE lessons. </w:t>
            </w:r>
          </w:p>
        </w:tc>
        <w:tc>
          <w:tcPr>
            <w:tcW w:w="3155" w:type="dxa"/>
            <w:hideMark/>
          </w:tcPr>
          <w:p w14:paraId="2CFD028E" w14:textId="77777777" w:rsidR="008423AD" w:rsidRDefault="008423AD" w:rsidP="008423AD">
            <w:pPr>
              <w:rPr>
                <w:rFonts w:ascii="Arial Narrow" w:hAnsi="Arial Narrow"/>
              </w:rPr>
            </w:pPr>
            <w:r>
              <w:rPr>
                <w:rFonts w:ascii="Arial Narrow" w:hAnsi="Arial Narrow"/>
              </w:rPr>
              <w:t xml:space="preserve">Continue to ensure PE lessons are being delivered as well as possible with current regulations. </w:t>
            </w:r>
          </w:p>
        </w:tc>
      </w:tr>
      <w:tr w:rsidR="008423AD" w:rsidRPr="00150C3F" w14:paraId="3A091223" w14:textId="77777777" w:rsidTr="005A2A3B">
        <w:tc>
          <w:tcPr>
            <w:tcW w:w="2263" w:type="dxa"/>
          </w:tcPr>
          <w:p w14:paraId="4FDA83C7" w14:textId="77777777" w:rsidR="008423AD" w:rsidRDefault="008423AD" w:rsidP="008423AD">
            <w:pPr>
              <w:rPr>
                <w:rFonts w:ascii="Arial Narrow" w:hAnsi="Arial Narrow"/>
              </w:rPr>
            </w:pPr>
            <w:r>
              <w:rPr>
                <w:rFonts w:ascii="Arial Narrow" w:hAnsi="Arial Narrow"/>
              </w:rPr>
              <w:t>Increased confidence, knowledge and skills of all staff in teaching PE and sport – Online CPD</w:t>
            </w:r>
          </w:p>
          <w:p w14:paraId="0CFE3F9D" w14:textId="77777777" w:rsidR="008423AD" w:rsidRPr="00095280" w:rsidRDefault="008423AD" w:rsidP="008423AD">
            <w:pPr>
              <w:rPr>
                <w:rFonts w:ascii="Arial Narrow" w:hAnsi="Arial Narrow"/>
              </w:rPr>
            </w:pPr>
          </w:p>
        </w:tc>
        <w:tc>
          <w:tcPr>
            <w:tcW w:w="426" w:type="dxa"/>
          </w:tcPr>
          <w:p w14:paraId="10DB271B" w14:textId="77777777" w:rsidR="008423AD" w:rsidRDefault="008423AD" w:rsidP="008423AD">
            <w:pPr>
              <w:rPr>
                <w:rFonts w:ascii="Arial Narrow" w:hAnsi="Arial Narrow"/>
              </w:rPr>
            </w:pPr>
            <w:r>
              <w:rPr>
                <w:rFonts w:ascii="Arial Narrow" w:hAnsi="Arial Narrow"/>
              </w:rPr>
              <w:t>3</w:t>
            </w:r>
          </w:p>
        </w:tc>
        <w:tc>
          <w:tcPr>
            <w:tcW w:w="4677" w:type="dxa"/>
          </w:tcPr>
          <w:p w14:paraId="7507EFE8" w14:textId="77777777" w:rsidR="008423AD" w:rsidRPr="00771BB6" w:rsidRDefault="008423AD" w:rsidP="008423AD">
            <w:pPr>
              <w:rPr>
                <w:rFonts w:ascii="Arial Narrow" w:hAnsi="Arial Narrow"/>
              </w:rPr>
            </w:pPr>
            <w:r w:rsidRPr="00771BB6">
              <w:rPr>
                <w:rFonts w:ascii="Arial Narrow" w:hAnsi="Arial Narrow"/>
              </w:rPr>
              <w:t>PE Leaders Chat Night  </w:t>
            </w:r>
          </w:p>
          <w:p w14:paraId="4C8B80DB" w14:textId="77777777" w:rsidR="008423AD" w:rsidRPr="00771BB6" w:rsidRDefault="008423AD" w:rsidP="008423AD">
            <w:pPr>
              <w:shd w:val="clear" w:color="auto" w:fill="FFFFFF"/>
              <w:rPr>
                <w:rFonts w:ascii="Arial Narrow" w:hAnsi="Arial Narrow"/>
              </w:rPr>
            </w:pPr>
            <w:r w:rsidRPr="00771BB6">
              <w:rPr>
                <w:rFonts w:ascii="Arial Narrow" w:hAnsi="Arial Narrow"/>
              </w:rPr>
              <w:t>Monday 23rd November 6pm </w:t>
            </w:r>
          </w:p>
          <w:p w14:paraId="1EDB28DA" w14:textId="77777777" w:rsidR="008423AD" w:rsidRPr="00771BB6" w:rsidRDefault="008423AD" w:rsidP="008423AD">
            <w:pPr>
              <w:shd w:val="clear" w:color="auto" w:fill="FFFFFF"/>
              <w:rPr>
                <w:rFonts w:ascii="Arial Narrow" w:hAnsi="Arial Narrow"/>
              </w:rPr>
            </w:pPr>
            <w:r w:rsidRPr="00771BB6">
              <w:rPr>
                <w:rFonts w:ascii="Arial Narrow" w:hAnsi="Arial Narrow"/>
              </w:rPr>
              <w:t xml:space="preserve">Physical Activity &amp; Sports Specialists (PASS) will be hosting a PE Subject Leaders chat night on Monday 23rd November at 6pm. The team will be </w:t>
            </w:r>
            <w:r w:rsidRPr="00771BB6">
              <w:rPr>
                <w:rFonts w:ascii="Arial Narrow" w:hAnsi="Arial Narrow"/>
              </w:rPr>
              <w:lastRenderedPageBreak/>
              <w:t>discussing national updates regarding The Primary PE and sport Premium and other 'hot' topics to assist in staff feeling more confident and supported in their roles. This is a perfect opportunity to network with other PE subject leads locally to share good practice and ideas. </w:t>
            </w:r>
          </w:p>
          <w:p w14:paraId="58BAFE1F" w14:textId="77777777" w:rsidR="008423AD" w:rsidRPr="00771BB6" w:rsidRDefault="008423AD" w:rsidP="008423AD">
            <w:pPr>
              <w:shd w:val="clear" w:color="auto" w:fill="FFFFFF"/>
              <w:rPr>
                <w:rFonts w:ascii="Arial Narrow" w:hAnsi="Arial Narrow"/>
              </w:rPr>
            </w:pPr>
            <w:r w:rsidRPr="00771BB6">
              <w:rPr>
                <w:rFonts w:ascii="Arial Narrow" w:hAnsi="Arial Narrow"/>
              </w:rPr>
              <w:t>Please send any questions or themes that you would like discussed prior to the chat evening to </w:t>
            </w:r>
            <w:hyperlink r:id="rId6" w:tgtFrame="_blank" w:history="1">
              <w:r w:rsidRPr="00771BB6">
                <w:rPr>
                  <w:rFonts w:ascii="Arial Narrow" w:hAnsi="Arial Narrow"/>
                </w:rPr>
                <w:t>info@passltd.org</w:t>
              </w:r>
            </w:hyperlink>
            <w:r w:rsidRPr="00771BB6">
              <w:rPr>
                <w:rFonts w:ascii="Arial Narrow" w:hAnsi="Arial Narrow"/>
              </w:rPr>
              <w:t> </w:t>
            </w:r>
          </w:p>
          <w:p w14:paraId="18B3DDAE" w14:textId="77777777" w:rsidR="008423AD" w:rsidRPr="00771BB6" w:rsidRDefault="008423AD" w:rsidP="008423AD">
            <w:pPr>
              <w:shd w:val="clear" w:color="auto" w:fill="FFFFFF"/>
              <w:rPr>
                <w:rFonts w:ascii="Arial Narrow" w:hAnsi="Arial Narrow"/>
              </w:rPr>
            </w:pPr>
          </w:p>
          <w:p w14:paraId="474C1DB3" w14:textId="54F408A1" w:rsidR="008423AD" w:rsidRPr="00771BB6" w:rsidRDefault="008423AD" w:rsidP="008423AD">
            <w:pPr>
              <w:shd w:val="clear" w:color="auto" w:fill="FFFFFF"/>
              <w:spacing w:after="240"/>
              <w:rPr>
                <w:rFonts w:ascii="Arial Narrow" w:hAnsi="Arial Narrow"/>
              </w:rPr>
            </w:pPr>
            <w:r w:rsidRPr="00771BB6">
              <w:rPr>
                <w:rFonts w:ascii="Arial Narrow" w:hAnsi="Arial Narrow"/>
              </w:rPr>
              <w:t>Topic: PASS PE Chat Night</w:t>
            </w:r>
            <w:r w:rsidRPr="00771BB6">
              <w:rPr>
                <w:rFonts w:ascii="Arial Narrow" w:hAnsi="Arial Narrow"/>
              </w:rPr>
              <w:br/>
              <w:t>Time</w:t>
            </w:r>
            <w:r>
              <w:rPr>
                <w:rFonts w:ascii="Arial Narrow" w:hAnsi="Arial Narrow"/>
              </w:rPr>
              <w:t>: Nov 23, 2020 06.00 PM London</w:t>
            </w:r>
          </w:p>
          <w:p w14:paraId="4E1C2C6D" w14:textId="77777777" w:rsidR="008423AD" w:rsidRPr="00771BB6" w:rsidRDefault="008423AD" w:rsidP="008423AD">
            <w:pPr>
              <w:shd w:val="clear" w:color="auto" w:fill="FFFFFF"/>
              <w:rPr>
                <w:rFonts w:ascii="Arial Narrow" w:hAnsi="Arial Narrow"/>
              </w:rPr>
            </w:pPr>
            <w:r w:rsidRPr="00771BB6">
              <w:rPr>
                <w:rFonts w:ascii="Arial Narrow" w:hAnsi="Arial Narrow"/>
              </w:rPr>
              <w:t>PASS PE CPD TERM 2 </w:t>
            </w:r>
          </w:p>
          <w:p w14:paraId="29E1279E" w14:textId="77777777" w:rsidR="008423AD" w:rsidRPr="00771BB6" w:rsidRDefault="008423AD" w:rsidP="008423AD">
            <w:pPr>
              <w:shd w:val="clear" w:color="auto" w:fill="FFFFFF"/>
              <w:rPr>
                <w:rFonts w:ascii="Arial Narrow" w:hAnsi="Arial Narrow"/>
              </w:rPr>
            </w:pPr>
            <w:r w:rsidRPr="00771BB6">
              <w:rPr>
                <w:rFonts w:ascii="Arial Narrow" w:hAnsi="Arial Narrow"/>
              </w:rPr>
              <w:t>Outdoor &amp; Adventurous Activities  </w:t>
            </w:r>
          </w:p>
          <w:p w14:paraId="3DB99FF5" w14:textId="77777777" w:rsidR="008423AD" w:rsidRPr="00771BB6" w:rsidRDefault="008423AD" w:rsidP="008423AD">
            <w:pPr>
              <w:shd w:val="clear" w:color="auto" w:fill="FFFFFF"/>
              <w:rPr>
                <w:rFonts w:ascii="Arial Narrow" w:hAnsi="Arial Narrow"/>
              </w:rPr>
            </w:pPr>
            <w:r w:rsidRPr="00771BB6">
              <w:rPr>
                <w:rFonts w:ascii="Arial Narrow" w:hAnsi="Arial Narrow"/>
              </w:rPr>
              <w:t>Friday 11th  December 1.30-2.30pm </w:t>
            </w:r>
          </w:p>
          <w:p w14:paraId="153A3F64" w14:textId="77777777" w:rsidR="008423AD" w:rsidRPr="00771BB6" w:rsidRDefault="008423AD" w:rsidP="008423AD">
            <w:pPr>
              <w:shd w:val="clear" w:color="auto" w:fill="FFFFFF"/>
              <w:rPr>
                <w:rFonts w:ascii="Arial Narrow" w:hAnsi="Arial Narrow"/>
              </w:rPr>
            </w:pPr>
            <w:r w:rsidRPr="00771BB6">
              <w:rPr>
                <w:rFonts w:ascii="Arial Narrow" w:hAnsi="Arial Narrow"/>
              </w:rPr>
              <w:t>In the current climate schools are encouraged to teach outside as much as possible. Using the theme of OAA we will guide delegates through a range of activities which can be taught outside in generic spaces. The practical activities will support cross curricular work in following routes accurately, matching symbols, compass directions, map reading and different forms of orienteering. Outdoor and Adventurous Activities is a compulsory element of the KS2 PE curriculum and not only serves to develop children's physical abilities but also their thinking and social skills.</w:t>
            </w:r>
          </w:p>
          <w:p w14:paraId="1662CAE2" w14:textId="72DC2A16" w:rsidR="008423AD" w:rsidRDefault="008423AD" w:rsidP="008423AD">
            <w:pPr>
              <w:rPr>
                <w:rFonts w:ascii="Arial Narrow" w:hAnsi="Arial Narrow"/>
              </w:rPr>
            </w:pPr>
          </w:p>
        </w:tc>
        <w:tc>
          <w:tcPr>
            <w:tcW w:w="3427" w:type="dxa"/>
          </w:tcPr>
          <w:p w14:paraId="4080DBA7" w14:textId="4467CF9A" w:rsidR="008423AD" w:rsidRDefault="008423AD" w:rsidP="008423AD">
            <w:pPr>
              <w:shd w:val="clear" w:color="auto" w:fill="FFFFFF"/>
              <w:rPr>
                <w:rFonts w:ascii="Arial Narrow" w:hAnsi="Arial Narrow"/>
              </w:rPr>
            </w:pPr>
            <w:r>
              <w:rPr>
                <w:rFonts w:ascii="Arial Narrow" w:hAnsi="Arial Narrow"/>
              </w:rPr>
              <w:lastRenderedPageBreak/>
              <w:t>PE Lead up to date with latest guidance</w:t>
            </w:r>
          </w:p>
          <w:p w14:paraId="195572B1" w14:textId="7E1DA652" w:rsidR="008423AD" w:rsidRDefault="008423AD" w:rsidP="008423AD">
            <w:pPr>
              <w:shd w:val="clear" w:color="auto" w:fill="FFFFFF"/>
              <w:rPr>
                <w:rFonts w:ascii="Arial Narrow" w:hAnsi="Arial Narrow"/>
              </w:rPr>
            </w:pPr>
          </w:p>
          <w:p w14:paraId="52829691" w14:textId="5479D71D" w:rsidR="008423AD" w:rsidRDefault="008423AD" w:rsidP="008423AD">
            <w:pPr>
              <w:shd w:val="clear" w:color="auto" w:fill="FFFFFF"/>
              <w:rPr>
                <w:rFonts w:ascii="Arial Narrow" w:hAnsi="Arial Narrow"/>
              </w:rPr>
            </w:pPr>
            <w:r>
              <w:rPr>
                <w:rFonts w:ascii="Arial Narrow" w:hAnsi="Arial Narrow"/>
              </w:rPr>
              <w:t>Links with local school community</w:t>
            </w:r>
          </w:p>
          <w:p w14:paraId="613E52FE" w14:textId="2F02C3D9" w:rsidR="008423AD" w:rsidRDefault="008423AD" w:rsidP="008423AD">
            <w:pPr>
              <w:shd w:val="clear" w:color="auto" w:fill="FFFFFF"/>
              <w:rPr>
                <w:rFonts w:ascii="Arial Narrow" w:hAnsi="Arial Narrow"/>
              </w:rPr>
            </w:pPr>
          </w:p>
          <w:p w14:paraId="1820330D" w14:textId="58EFF0B7" w:rsidR="008423AD" w:rsidRDefault="008423AD" w:rsidP="008423AD">
            <w:pPr>
              <w:shd w:val="clear" w:color="auto" w:fill="FFFFFF"/>
              <w:rPr>
                <w:rFonts w:ascii="Arial Narrow" w:hAnsi="Arial Narrow"/>
              </w:rPr>
            </w:pPr>
            <w:r>
              <w:rPr>
                <w:rFonts w:ascii="Arial Narrow" w:hAnsi="Arial Narrow"/>
              </w:rPr>
              <w:lastRenderedPageBreak/>
              <w:t>Improved knowledge and understanding of OAA</w:t>
            </w:r>
          </w:p>
          <w:p w14:paraId="1CA54DAF" w14:textId="5D94322B" w:rsidR="008423AD" w:rsidRPr="00150C3F" w:rsidRDefault="008423AD" w:rsidP="008423AD">
            <w:pPr>
              <w:shd w:val="clear" w:color="auto" w:fill="FFFFFF"/>
              <w:rPr>
                <w:rFonts w:ascii="Arial Narrow" w:hAnsi="Arial Narrow"/>
              </w:rPr>
            </w:pPr>
          </w:p>
        </w:tc>
        <w:tc>
          <w:tcPr>
            <w:tcW w:w="3155" w:type="dxa"/>
          </w:tcPr>
          <w:p w14:paraId="0CA1E634" w14:textId="77777777" w:rsidR="008423AD" w:rsidRPr="00150C3F" w:rsidRDefault="008423AD" w:rsidP="008423AD">
            <w:pPr>
              <w:rPr>
                <w:rFonts w:ascii="Arial Narrow" w:hAnsi="Arial Narrow"/>
              </w:rPr>
            </w:pPr>
            <w:r w:rsidRPr="008F0295">
              <w:rPr>
                <w:rFonts w:ascii="Arial Narrow" w:hAnsi="Arial Narrow"/>
              </w:rPr>
              <w:lastRenderedPageBreak/>
              <w:t xml:space="preserve">Work alongside PASS representative to ensure all staff understand the new resources and concepts. If appropriate begin to embed across all PE lessons. </w:t>
            </w:r>
            <w:r w:rsidRPr="008F0295">
              <w:rPr>
                <w:rFonts w:ascii="Arial Narrow" w:hAnsi="Arial Narrow"/>
              </w:rPr>
              <w:lastRenderedPageBreak/>
              <w:t>Seek further PASS support as required</w:t>
            </w:r>
          </w:p>
        </w:tc>
      </w:tr>
    </w:tbl>
    <w:p w14:paraId="243592A4" w14:textId="4FAC5918" w:rsidR="00806808" w:rsidRDefault="00806808" w:rsidP="00806808">
      <w:pPr>
        <w:tabs>
          <w:tab w:val="left" w:pos="4860"/>
        </w:tabs>
      </w:pPr>
    </w:p>
    <w:p w14:paraId="753F1F85" w14:textId="77777777" w:rsidR="00B84431" w:rsidRPr="00B84431" w:rsidRDefault="00B84431" w:rsidP="00B84431">
      <w:pPr>
        <w:tabs>
          <w:tab w:val="left" w:pos="6510"/>
        </w:tabs>
      </w:pPr>
      <w:r>
        <w:lastRenderedPageBreak/>
        <w:tab/>
      </w:r>
    </w:p>
    <w:p w14:paraId="21E2DC77" w14:textId="5487B532" w:rsidR="00B84431" w:rsidRPr="00B84431" w:rsidRDefault="00B84431" w:rsidP="00B84431">
      <w:pPr>
        <w:tabs>
          <w:tab w:val="left" w:pos="6510"/>
        </w:tabs>
      </w:pPr>
    </w:p>
    <w:sectPr w:rsidR="00B84431" w:rsidRPr="00B84431" w:rsidSect="00604493">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EF6C5D" w14:textId="77777777" w:rsidR="00760AD5" w:rsidRDefault="00760AD5" w:rsidP="00604493">
      <w:pPr>
        <w:spacing w:after="0" w:line="240" w:lineRule="auto"/>
      </w:pPr>
      <w:r>
        <w:separator/>
      </w:r>
    </w:p>
  </w:endnote>
  <w:endnote w:type="continuationSeparator" w:id="0">
    <w:p w14:paraId="05D749FA" w14:textId="77777777" w:rsidR="00760AD5" w:rsidRDefault="00760AD5" w:rsidP="00604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363632" w14:textId="77777777" w:rsidR="00760AD5" w:rsidRDefault="00760AD5" w:rsidP="00604493">
      <w:pPr>
        <w:spacing w:after="0" w:line="240" w:lineRule="auto"/>
      </w:pPr>
      <w:r>
        <w:separator/>
      </w:r>
    </w:p>
  </w:footnote>
  <w:footnote w:type="continuationSeparator" w:id="0">
    <w:p w14:paraId="6987AF2E" w14:textId="77777777" w:rsidR="00760AD5" w:rsidRDefault="00760AD5" w:rsidP="006044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79139" w14:textId="77777777" w:rsidR="00604493" w:rsidRDefault="00604493" w:rsidP="00604493">
    <w:pPr>
      <w:pStyle w:val="Header"/>
      <w:jc w:val="right"/>
    </w:pPr>
    <w:r>
      <w:rPr>
        <w:noProof/>
        <w:lang w:eastAsia="en-GB"/>
      </w:rPr>
      <w:drawing>
        <wp:inline distT="0" distB="0" distL="0" distR="0" wp14:anchorId="3AF97812" wp14:editId="0F80110D">
          <wp:extent cx="1301672" cy="619125"/>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SS Logo.png"/>
                  <pic:cNvPicPr/>
                </pic:nvPicPr>
                <pic:blipFill>
                  <a:blip r:embed="rId1">
                    <a:extLst>
                      <a:ext uri="{28A0092B-C50C-407E-A947-70E740481C1C}">
                        <a14:useLocalDpi xmlns:a14="http://schemas.microsoft.com/office/drawing/2010/main" val="0"/>
                      </a:ext>
                    </a:extLst>
                  </a:blip>
                  <a:stretch>
                    <a:fillRect/>
                  </a:stretch>
                </pic:blipFill>
                <pic:spPr>
                  <a:xfrm>
                    <a:off x="0" y="0"/>
                    <a:ext cx="1316199" cy="626035"/>
                  </a:xfrm>
                  <a:prstGeom prst="rect">
                    <a:avLst/>
                  </a:prstGeom>
                </pic:spPr>
              </pic:pic>
            </a:graphicData>
          </a:graphic>
        </wp:inline>
      </w:drawing>
    </w:r>
  </w:p>
  <w:p w14:paraId="3D376A6F" w14:textId="0A56D57A" w:rsidR="00604493" w:rsidRDefault="00EE2524" w:rsidP="00604493">
    <w:pPr>
      <w:pStyle w:val="Header"/>
      <w:jc w:val="center"/>
      <w:rPr>
        <w:b/>
        <w:bCs/>
        <w:color w:val="002060"/>
        <w:sz w:val="28"/>
        <w:szCs w:val="28"/>
      </w:rPr>
    </w:pPr>
    <w:r>
      <w:rPr>
        <w:b/>
        <w:bCs/>
        <w:color w:val="002060"/>
        <w:sz w:val="28"/>
        <w:szCs w:val="28"/>
      </w:rPr>
      <w:t>Termly Impact Report 2020-21</w:t>
    </w:r>
  </w:p>
  <w:p w14:paraId="05B2B963" w14:textId="323FEA4F" w:rsidR="00604493" w:rsidRPr="00604493" w:rsidRDefault="00604493" w:rsidP="00604493">
    <w:pPr>
      <w:pStyle w:val="Header"/>
      <w:jc w:val="center"/>
      <w:rPr>
        <w:b/>
        <w:bCs/>
        <w:sz w:val="28"/>
        <w:szCs w:val="28"/>
      </w:rPr>
    </w:pPr>
    <w:r>
      <w:rPr>
        <w:b/>
        <w:bCs/>
        <w:color w:val="002060"/>
        <w:sz w:val="28"/>
        <w:szCs w:val="28"/>
      </w:rPr>
      <w:t>School Name:</w:t>
    </w:r>
    <w:r w:rsidR="00204E12">
      <w:rPr>
        <w:b/>
        <w:bCs/>
        <w:color w:val="002060"/>
        <w:sz w:val="28"/>
        <w:szCs w:val="28"/>
      </w:rPr>
      <w:t xml:space="preserve"> </w:t>
    </w:r>
    <w:r w:rsidR="006C5B51">
      <w:rPr>
        <w:b/>
        <w:bCs/>
        <w:color w:val="002060"/>
        <w:sz w:val="28"/>
        <w:szCs w:val="28"/>
      </w:rPr>
      <w:t>Lunsford</w:t>
    </w:r>
    <w:r w:rsidR="00204E12">
      <w:rPr>
        <w:b/>
        <w:bCs/>
        <w:color w:val="002060"/>
        <w:sz w:val="28"/>
        <w:szCs w:val="28"/>
      </w:rPr>
      <w:t xml:space="preserve"> </w:t>
    </w:r>
    <w:r w:rsidR="00665C0C">
      <w:rPr>
        <w:b/>
        <w:bCs/>
        <w:color w:val="002060"/>
        <w:sz w:val="28"/>
        <w:szCs w:val="28"/>
      </w:rPr>
      <w:t>(</w:t>
    </w:r>
    <w:r w:rsidR="009E5707">
      <w:rPr>
        <w:b/>
        <w:bCs/>
        <w:color w:val="002060"/>
        <w:sz w:val="28"/>
        <w:szCs w:val="28"/>
      </w:rPr>
      <w:t>Term 2</w:t>
    </w:r>
    <w:r w:rsidR="00017083">
      <w:rPr>
        <w:b/>
        <w:bCs/>
        <w:color w:val="002060"/>
        <w:sz w:val="28"/>
        <w:szCs w:val="28"/>
      </w:rPr>
      <w:t>)</w:t>
    </w:r>
  </w:p>
  <w:p w14:paraId="6F041618" w14:textId="77777777" w:rsidR="00604493" w:rsidRDefault="006044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493"/>
    <w:rsid w:val="00017083"/>
    <w:rsid w:val="00035C8C"/>
    <w:rsid w:val="00094DCD"/>
    <w:rsid w:val="00095280"/>
    <w:rsid w:val="001879B5"/>
    <w:rsid w:val="00204E12"/>
    <w:rsid w:val="00271C38"/>
    <w:rsid w:val="002D2F60"/>
    <w:rsid w:val="003F41D3"/>
    <w:rsid w:val="004A0EAE"/>
    <w:rsid w:val="004C5CDF"/>
    <w:rsid w:val="0051188E"/>
    <w:rsid w:val="00511C07"/>
    <w:rsid w:val="005A2A3B"/>
    <w:rsid w:val="00604493"/>
    <w:rsid w:val="006366AD"/>
    <w:rsid w:val="00665C0C"/>
    <w:rsid w:val="0068768A"/>
    <w:rsid w:val="006C5B51"/>
    <w:rsid w:val="006E63E4"/>
    <w:rsid w:val="00760AD5"/>
    <w:rsid w:val="00771BB6"/>
    <w:rsid w:val="00806808"/>
    <w:rsid w:val="00807A32"/>
    <w:rsid w:val="0083045F"/>
    <w:rsid w:val="008423AD"/>
    <w:rsid w:val="0096646A"/>
    <w:rsid w:val="009970BD"/>
    <w:rsid w:val="009E5707"/>
    <w:rsid w:val="00A83CAC"/>
    <w:rsid w:val="00B36ECC"/>
    <w:rsid w:val="00B84431"/>
    <w:rsid w:val="00BA7CE0"/>
    <w:rsid w:val="00D019B6"/>
    <w:rsid w:val="00D124A8"/>
    <w:rsid w:val="00D652A2"/>
    <w:rsid w:val="00DD5A7C"/>
    <w:rsid w:val="00DF678D"/>
    <w:rsid w:val="00E039F9"/>
    <w:rsid w:val="00E876C3"/>
    <w:rsid w:val="00EE2524"/>
    <w:rsid w:val="00F1199F"/>
    <w:rsid w:val="00F23E23"/>
    <w:rsid w:val="00F67D51"/>
    <w:rsid w:val="00F71D0B"/>
    <w:rsid w:val="00F913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E0141"/>
  <w15:chartTrackingRefBased/>
  <w15:docId w15:val="{BA5C4638-1E79-451D-87CB-BE3489D59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44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4493"/>
  </w:style>
  <w:style w:type="paragraph" w:styleId="Footer">
    <w:name w:val="footer"/>
    <w:basedOn w:val="Normal"/>
    <w:link w:val="FooterChar"/>
    <w:uiPriority w:val="99"/>
    <w:unhideWhenUsed/>
    <w:rsid w:val="006044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4493"/>
  </w:style>
  <w:style w:type="table" w:styleId="TableGrid">
    <w:name w:val="Table Grid"/>
    <w:basedOn w:val="TableNormal"/>
    <w:uiPriority w:val="39"/>
    <w:rsid w:val="00604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124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771BB6"/>
    <w:rPr>
      <w:color w:val="0000FF"/>
      <w:u w:val="single"/>
    </w:rPr>
  </w:style>
  <w:style w:type="character" w:customStyle="1" w:styleId="il">
    <w:name w:val="il"/>
    <w:basedOn w:val="DefaultParagraphFont"/>
    <w:rsid w:val="00771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236005">
      <w:bodyDiv w:val="1"/>
      <w:marLeft w:val="0"/>
      <w:marRight w:val="0"/>
      <w:marTop w:val="0"/>
      <w:marBottom w:val="0"/>
      <w:divBdr>
        <w:top w:val="none" w:sz="0" w:space="0" w:color="auto"/>
        <w:left w:val="none" w:sz="0" w:space="0" w:color="auto"/>
        <w:bottom w:val="none" w:sz="0" w:space="0" w:color="auto"/>
        <w:right w:val="none" w:sz="0" w:space="0" w:color="auto"/>
      </w:divBdr>
    </w:div>
    <w:div w:id="268514416">
      <w:bodyDiv w:val="1"/>
      <w:marLeft w:val="0"/>
      <w:marRight w:val="0"/>
      <w:marTop w:val="0"/>
      <w:marBottom w:val="0"/>
      <w:divBdr>
        <w:top w:val="none" w:sz="0" w:space="0" w:color="auto"/>
        <w:left w:val="none" w:sz="0" w:space="0" w:color="auto"/>
        <w:bottom w:val="none" w:sz="0" w:space="0" w:color="auto"/>
        <w:right w:val="none" w:sz="0" w:space="0" w:color="auto"/>
      </w:divBdr>
    </w:div>
    <w:div w:id="337849713">
      <w:bodyDiv w:val="1"/>
      <w:marLeft w:val="0"/>
      <w:marRight w:val="0"/>
      <w:marTop w:val="0"/>
      <w:marBottom w:val="0"/>
      <w:divBdr>
        <w:top w:val="none" w:sz="0" w:space="0" w:color="auto"/>
        <w:left w:val="none" w:sz="0" w:space="0" w:color="auto"/>
        <w:bottom w:val="none" w:sz="0" w:space="0" w:color="auto"/>
        <w:right w:val="none" w:sz="0" w:space="0" w:color="auto"/>
      </w:divBdr>
    </w:div>
    <w:div w:id="424807597">
      <w:bodyDiv w:val="1"/>
      <w:marLeft w:val="0"/>
      <w:marRight w:val="0"/>
      <w:marTop w:val="0"/>
      <w:marBottom w:val="0"/>
      <w:divBdr>
        <w:top w:val="none" w:sz="0" w:space="0" w:color="auto"/>
        <w:left w:val="none" w:sz="0" w:space="0" w:color="auto"/>
        <w:bottom w:val="none" w:sz="0" w:space="0" w:color="auto"/>
        <w:right w:val="none" w:sz="0" w:space="0" w:color="auto"/>
      </w:divBdr>
    </w:div>
    <w:div w:id="545260043">
      <w:bodyDiv w:val="1"/>
      <w:marLeft w:val="0"/>
      <w:marRight w:val="0"/>
      <w:marTop w:val="0"/>
      <w:marBottom w:val="0"/>
      <w:divBdr>
        <w:top w:val="none" w:sz="0" w:space="0" w:color="auto"/>
        <w:left w:val="none" w:sz="0" w:space="0" w:color="auto"/>
        <w:bottom w:val="none" w:sz="0" w:space="0" w:color="auto"/>
        <w:right w:val="none" w:sz="0" w:space="0" w:color="auto"/>
      </w:divBdr>
    </w:div>
    <w:div w:id="895895586">
      <w:bodyDiv w:val="1"/>
      <w:marLeft w:val="0"/>
      <w:marRight w:val="0"/>
      <w:marTop w:val="0"/>
      <w:marBottom w:val="0"/>
      <w:divBdr>
        <w:top w:val="none" w:sz="0" w:space="0" w:color="auto"/>
        <w:left w:val="none" w:sz="0" w:space="0" w:color="auto"/>
        <w:bottom w:val="none" w:sz="0" w:space="0" w:color="auto"/>
        <w:right w:val="none" w:sz="0" w:space="0" w:color="auto"/>
      </w:divBdr>
    </w:div>
    <w:div w:id="1424258823">
      <w:bodyDiv w:val="1"/>
      <w:marLeft w:val="0"/>
      <w:marRight w:val="0"/>
      <w:marTop w:val="0"/>
      <w:marBottom w:val="0"/>
      <w:divBdr>
        <w:top w:val="none" w:sz="0" w:space="0" w:color="auto"/>
        <w:left w:val="none" w:sz="0" w:space="0" w:color="auto"/>
        <w:bottom w:val="none" w:sz="0" w:space="0" w:color="auto"/>
        <w:right w:val="none" w:sz="0" w:space="0" w:color="auto"/>
      </w:divBdr>
      <w:divsChild>
        <w:div w:id="1151754038">
          <w:marLeft w:val="0"/>
          <w:marRight w:val="0"/>
          <w:marTop w:val="0"/>
          <w:marBottom w:val="0"/>
          <w:divBdr>
            <w:top w:val="none" w:sz="0" w:space="0" w:color="auto"/>
            <w:left w:val="none" w:sz="0" w:space="0" w:color="auto"/>
            <w:bottom w:val="none" w:sz="0" w:space="0" w:color="auto"/>
            <w:right w:val="none" w:sz="0" w:space="0" w:color="auto"/>
          </w:divBdr>
          <w:divsChild>
            <w:div w:id="688602752">
              <w:marLeft w:val="0"/>
              <w:marRight w:val="0"/>
              <w:marTop w:val="0"/>
              <w:marBottom w:val="0"/>
              <w:divBdr>
                <w:top w:val="none" w:sz="0" w:space="0" w:color="auto"/>
                <w:left w:val="none" w:sz="0" w:space="0" w:color="auto"/>
                <w:bottom w:val="none" w:sz="0" w:space="0" w:color="auto"/>
                <w:right w:val="none" w:sz="0" w:space="0" w:color="auto"/>
              </w:divBdr>
            </w:div>
          </w:divsChild>
        </w:div>
        <w:div w:id="1359040156">
          <w:marLeft w:val="0"/>
          <w:marRight w:val="0"/>
          <w:marTop w:val="0"/>
          <w:marBottom w:val="0"/>
          <w:divBdr>
            <w:top w:val="none" w:sz="0" w:space="0" w:color="auto"/>
            <w:left w:val="none" w:sz="0" w:space="0" w:color="auto"/>
            <w:bottom w:val="none" w:sz="0" w:space="0" w:color="auto"/>
            <w:right w:val="none" w:sz="0" w:space="0" w:color="auto"/>
          </w:divBdr>
        </w:div>
        <w:div w:id="1627857850">
          <w:marLeft w:val="0"/>
          <w:marRight w:val="0"/>
          <w:marTop w:val="0"/>
          <w:marBottom w:val="0"/>
          <w:divBdr>
            <w:top w:val="none" w:sz="0" w:space="0" w:color="auto"/>
            <w:left w:val="none" w:sz="0" w:space="0" w:color="auto"/>
            <w:bottom w:val="none" w:sz="0" w:space="0" w:color="auto"/>
            <w:right w:val="none" w:sz="0" w:space="0" w:color="auto"/>
          </w:divBdr>
        </w:div>
        <w:div w:id="718475051">
          <w:marLeft w:val="0"/>
          <w:marRight w:val="0"/>
          <w:marTop w:val="0"/>
          <w:marBottom w:val="0"/>
          <w:divBdr>
            <w:top w:val="none" w:sz="0" w:space="0" w:color="auto"/>
            <w:left w:val="none" w:sz="0" w:space="0" w:color="auto"/>
            <w:bottom w:val="none" w:sz="0" w:space="0" w:color="auto"/>
            <w:right w:val="none" w:sz="0" w:space="0" w:color="auto"/>
          </w:divBdr>
        </w:div>
        <w:div w:id="1639337022">
          <w:marLeft w:val="0"/>
          <w:marRight w:val="0"/>
          <w:marTop w:val="0"/>
          <w:marBottom w:val="0"/>
          <w:divBdr>
            <w:top w:val="none" w:sz="0" w:space="0" w:color="auto"/>
            <w:left w:val="none" w:sz="0" w:space="0" w:color="auto"/>
            <w:bottom w:val="none" w:sz="0" w:space="0" w:color="auto"/>
            <w:right w:val="none" w:sz="0" w:space="0" w:color="auto"/>
          </w:divBdr>
        </w:div>
        <w:div w:id="856193990">
          <w:marLeft w:val="0"/>
          <w:marRight w:val="0"/>
          <w:marTop w:val="0"/>
          <w:marBottom w:val="0"/>
          <w:divBdr>
            <w:top w:val="none" w:sz="0" w:space="0" w:color="auto"/>
            <w:left w:val="none" w:sz="0" w:space="0" w:color="auto"/>
            <w:bottom w:val="none" w:sz="0" w:space="0" w:color="auto"/>
            <w:right w:val="none" w:sz="0" w:space="0" w:color="auto"/>
          </w:divBdr>
          <w:divsChild>
            <w:div w:id="2124955187">
              <w:marLeft w:val="0"/>
              <w:marRight w:val="0"/>
              <w:marTop w:val="0"/>
              <w:marBottom w:val="0"/>
              <w:divBdr>
                <w:top w:val="none" w:sz="0" w:space="0" w:color="auto"/>
                <w:left w:val="none" w:sz="0" w:space="0" w:color="auto"/>
                <w:bottom w:val="none" w:sz="0" w:space="0" w:color="auto"/>
                <w:right w:val="none" w:sz="0" w:space="0" w:color="auto"/>
              </w:divBdr>
            </w:div>
          </w:divsChild>
        </w:div>
        <w:div w:id="84308650">
          <w:marLeft w:val="0"/>
          <w:marRight w:val="0"/>
          <w:marTop w:val="0"/>
          <w:marBottom w:val="0"/>
          <w:divBdr>
            <w:top w:val="none" w:sz="0" w:space="0" w:color="auto"/>
            <w:left w:val="none" w:sz="0" w:space="0" w:color="auto"/>
            <w:bottom w:val="none" w:sz="0" w:space="0" w:color="auto"/>
            <w:right w:val="none" w:sz="0" w:space="0" w:color="auto"/>
          </w:divBdr>
        </w:div>
        <w:div w:id="363555669">
          <w:marLeft w:val="0"/>
          <w:marRight w:val="0"/>
          <w:marTop w:val="0"/>
          <w:marBottom w:val="0"/>
          <w:divBdr>
            <w:top w:val="none" w:sz="0" w:space="0" w:color="auto"/>
            <w:left w:val="none" w:sz="0" w:space="0" w:color="auto"/>
            <w:bottom w:val="none" w:sz="0" w:space="0" w:color="auto"/>
            <w:right w:val="none" w:sz="0" w:space="0" w:color="auto"/>
          </w:divBdr>
        </w:div>
      </w:divsChild>
    </w:div>
    <w:div w:id="159235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passltd.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605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Barrett</dc:creator>
  <cp:keywords/>
  <dc:description/>
  <cp:lastModifiedBy>Chris Dickinson</cp:lastModifiedBy>
  <cp:revision>2</cp:revision>
  <dcterms:created xsi:type="dcterms:W3CDTF">2021-03-15T07:08:00Z</dcterms:created>
  <dcterms:modified xsi:type="dcterms:W3CDTF">2021-03-15T07:08:00Z</dcterms:modified>
</cp:coreProperties>
</file>