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15E3C8" w14:textId="77777777" w:rsidR="00DF34D4" w:rsidRPr="007141B9" w:rsidRDefault="00DF34D4">
      <w:pPr>
        <w:jc w:val="right"/>
        <w:rPr>
          <w:rFonts w:ascii="Comic Sans MS" w:hAnsi="Comic Sans MS"/>
          <w:sz w:val="20"/>
          <w:szCs w:val="20"/>
        </w:rPr>
      </w:pPr>
    </w:p>
    <w:p w14:paraId="1CD022E9" w14:textId="77777777" w:rsidR="00DF34D4" w:rsidRPr="007141B9" w:rsidRDefault="00DF34D4">
      <w:pPr>
        <w:rPr>
          <w:rFonts w:ascii="Comic Sans MS" w:hAnsi="Comic Sans MS"/>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7141B9"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7141B9" w:rsidRDefault="002F7E23">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sz w:val="20"/>
                <w:szCs w:val="20"/>
              </w:rPr>
              <w:t xml:space="preserve">Lunsford Primary School – Home Learning </w:t>
            </w:r>
          </w:p>
          <w:p w14:paraId="46261BD8" w14:textId="51EA8A28" w:rsidR="0081167C" w:rsidRPr="007141B9" w:rsidRDefault="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Week startin</w:t>
            </w:r>
            <w:r w:rsidR="00686FDA">
              <w:rPr>
                <w:rFonts w:ascii="Comic Sans MS" w:hAnsi="Comic Sans MS"/>
                <w:b/>
                <w:sz w:val="20"/>
                <w:szCs w:val="20"/>
              </w:rPr>
              <w:t>g</w:t>
            </w:r>
            <w:r w:rsidR="001C5E3A">
              <w:rPr>
                <w:rFonts w:ascii="Comic Sans MS" w:hAnsi="Comic Sans MS"/>
                <w:b/>
                <w:sz w:val="20"/>
                <w:szCs w:val="20"/>
              </w:rPr>
              <w:t xml:space="preserve"> 2</w:t>
            </w:r>
            <w:r w:rsidR="00A5187C">
              <w:rPr>
                <w:rFonts w:ascii="Comic Sans MS" w:hAnsi="Comic Sans MS"/>
                <w:b/>
                <w:sz w:val="20"/>
                <w:szCs w:val="20"/>
              </w:rPr>
              <w:t>9</w:t>
            </w:r>
            <w:r w:rsidR="00A5187C" w:rsidRPr="00A5187C">
              <w:rPr>
                <w:rFonts w:ascii="Comic Sans MS" w:hAnsi="Comic Sans MS"/>
                <w:b/>
                <w:sz w:val="20"/>
                <w:szCs w:val="20"/>
                <w:vertAlign w:val="superscript"/>
              </w:rPr>
              <w:t>th</w:t>
            </w:r>
            <w:r w:rsidR="00686FDA">
              <w:rPr>
                <w:rFonts w:ascii="Comic Sans MS" w:hAnsi="Comic Sans MS"/>
                <w:b/>
                <w:sz w:val="20"/>
                <w:szCs w:val="20"/>
              </w:rPr>
              <w:t xml:space="preserve"> </w:t>
            </w:r>
            <w:r w:rsidR="002D3DF8" w:rsidRPr="007141B9">
              <w:rPr>
                <w:rFonts w:ascii="Comic Sans MS" w:hAnsi="Comic Sans MS"/>
                <w:b/>
                <w:sz w:val="20"/>
                <w:szCs w:val="20"/>
              </w:rPr>
              <w:t>February</w:t>
            </w:r>
            <w:r w:rsidRPr="007141B9">
              <w:rPr>
                <w:rFonts w:ascii="Comic Sans MS" w:hAnsi="Comic Sans MS"/>
                <w:b/>
                <w:sz w:val="20"/>
                <w:szCs w:val="20"/>
              </w:rPr>
              <w:t xml:space="preserve"> 2021 </w:t>
            </w:r>
          </w:p>
          <w:p w14:paraId="34BB15E7" w14:textId="73EF809E" w:rsidR="002F7E23" w:rsidRPr="007141B9" w:rsidRDefault="005D6E7C">
            <w:pPr>
              <w:widowControl w:val="0"/>
              <w:pBdr>
                <w:top w:val="nil"/>
                <w:left w:val="nil"/>
                <w:bottom w:val="nil"/>
                <w:right w:val="nil"/>
                <w:between w:val="nil"/>
              </w:pBdr>
              <w:spacing w:line="240" w:lineRule="auto"/>
              <w:jc w:val="center"/>
              <w:rPr>
                <w:rFonts w:ascii="Comic Sans MS" w:hAnsi="Comic Sans MS"/>
                <w:b/>
                <w:color w:val="FFFFFF"/>
                <w:sz w:val="20"/>
                <w:szCs w:val="20"/>
              </w:rPr>
            </w:pPr>
            <w:r w:rsidRPr="007141B9">
              <w:rPr>
                <w:rFonts w:ascii="Comic Sans MS" w:hAnsi="Comic Sans MS"/>
                <w:b/>
                <w:sz w:val="20"/>
                <w:szCs w:val="20"/>
              </w:rPr>
              <w:t>EYFS</w:t>
            </w:r>
            <w:r w:rsidR="002F7E23" w:rsidRPr="007141B9">
              <w:rPr>
                <w:rFonts w:ascii="Comic Sans MS" w:hAnsi="Comic Sans MS"/>
                <w:b/>
                <w:sz w:val="20"/>
                <w:szCs w:val="20"/>
              </w:rPr>
              <w:t xml:space="preserve"> – </w:t>
            </w:r>
            <w:r w:rsidRPr="007141B9">
              <w:rPr>
                <w:rFonts w:ascii="Comic Sans MS" w:hAnsi="Comic Sans MS"/>
                <w:b/>
                <w:sz w:val="20"/>
                <w:szCs w:val="20"/>
              </w:rPr>
              <w:t>Panda</w:t>
            </w:r>
            <w:r w:rsidR="002F7E23" w:rsidRPr="007141B9">
              <w:rPr>
                <w:rFonts w:ascii="Comic Sans MS" w:hAnsi="Comic Sans MS"/>
                <w:b/>
                <w:sz w:val="20"/>
                <w:szCs w:val="20"/>
              </w:rPr>
              <w:t xml:space="preserve"> Class</w:t>
            </w:r>
          </w:p>
        </w:tc>
      </w:tr>
      <w:tr w:rsidR="00DF34D4" w:rsidRPr="007141B9"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7141B9" w:rsidRDefault="003B73B6" w:rsidP="00782EF6">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Weekly Maths Tasks  </w:t>
            </w:r>
          </w:p>
        </w:tc>
      </w:tr>
      <w:tr w:rsidR="00423475" w:rsidRPr="007141B9"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7141B9" w:rsidRDefault="00423475" w:rsidP="00173DD6">
            <w:pPr>
              <w:widowControl w:val="0"/>
              <w:spacing w:line="240" w:lineRule="auto"/>
              <w:rPr>
                <w:rFonts w:ascii="Comic Sans MS" w:hAnsi="Comic Sans MS"/>
                <w:sz w:val="20"/>
                <w:szCs w:val="20"/>
              </w:rPr>
            </w:pPr>
            <w:r w:rsidRPr="007141B9">
              <w:rPr>
                <w:rFonts w:ascii="Comic Sans MS" w:hAnsi="Comic Sans MS"/>
                <w:b/>
                <w:sz w:val="20"/>
                <w:szCs w:val="20"/>
              </w:rPr>
              <w:t>White Rose Maths (approx. 15-20 mins a day)</w:t>
            </w:r>
            <w:r w:rsidRPr="007141B9">
              <w:rPr>
                <w:rFonts w:ascii="Comic Sans MS" w:hAnsi="Comic Sans MS"/>
                <w:sz w:val="20"/>
                <w:szCs w:val="20"/>
              </w:rPr>
              <w:t xml:space="preserve"> </w:t>
            </w:r>
          </w:p>
          <w:p w14:paraId="57DE09D4" w14:textId="77777777" w:rsidR="00423475" w:rsidRPr="007141B9" w:rsidRDefault="00423475" w:rsidP="0085156F">
            <w:pPr>
              <w:jc w:val="both"/>
              <w:rPr>
                <w:rFonts w:ascii="Comic Sans MS" w:hAnsi="Comic Sans MS"/>
                <w:sz w:val="20"/>
                <w:szCs w:val="20"/>
                <w:u w:val="single"/>
              </w:rPr>
            </w:pPr>
            <w:r w:rsidRPr="007141B9">
              <w:rPr>
                <w:rFonts w:ascii="Comic Sans MS" w:hAnsi="Comic Sans MS"/>
                <w:sz w:val="20"/>
                <w:szCs w:val="20"/>
                <w:u w:val="single"/>
              </w:rPr>
              <w:t xml:space="preserve">Maths </w:t>
            </w:r>
          </w:p>
          <w:p w14:paraId="686646E2" w14:textId="50948BAF" w:rsidR="001C5E3A" w:rsidRPr="00A5187C" w:rsidRDefault="006A3923" w:rsidP="001C5E3A">
            <w:pPr>
              <w:jc w:val="both"/>
            </w:pPr>
            <w:hyperlink r:id="rId13" w:history="1">
              <w:r w:rsidR="00A5187C" w:rsidRPr="00461F73">
                <w:rPr>
                  <w:rStyle w:val="Hyperlink"/>
                </w:rPr>
                <w:t>https://whiterosemaths.com/homelearning/early-years/building-9-10-week-2/</w:t>
              </w:r>
            </w:hyperlink>
            <w:r w:rsidR="00A5187C">
              <w:t xml:space="preserve"> </w:t>
            </w:r>
          </w:p>
          <w:p w14:paraId="02EF49CC" w14:textId="77AB61B6" w:rsidR="002D3DF8" w:rsidRPr="00897B91" w:rsidRDefault="00423475" w:rsidP="002D3DF8">
            <w:pPr>
              <w:jc w:val="both"/>
              <w:rPr>
                <w:rFonts w:ascii="Comic Sans MS" w:hAnsi="Comic Sans MS"/>
                <w:b/>
                <w:sz w:val="20"/>
                <w:szCs w:val="20"/>
              </w:rPr>
            </w:pPr>
            <w:r w:rsidRPr="007141B9">
              <w:rPr>
                <w:rFonts w:ascii="Comic Sans MS" w:hAnsi="Comic Sans MS"/>
                <w:sz w:val="20"/>
                <w:szCs w:val="20"/>
                <w:u w:val="single"/>
              </w:rPr>
              <w:t>Monday</w:t>
            </w:r>
            <w:r w:rsidRPr="007141B9">
              <w:rPr>
                <w:rFonts w:ascii="Comic Sans MS" w:hAnsi="Comic Sans MS"/>
                <w:sz w:val="20"/>
                <w:szCs w:val="20"/>
              </w:rPr>
              <w:t xml:space="preserve"> = </w:t>
            </w:r>
            <w:r w:rsidR="00A5187C">
              <w:rPr>
                <w:rFonts w:ascii="Comic Sans MS" w:hAnsi="Comic Sans MS"/>
                <w:sz w:val="20"/>
                <w:szCs w:val="20"/>
              </w:rPr>
              <w:t>building 9 and 10, week 2 session 2</w:t>
            </w:r>
          </w:p>
          <w:p w14:paraId="6ECB344B" w14:textId="4CD7E34B"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Tuesday</w:t>
            </w:r>
            <w:r w:rsidR="003D4609" w:rsidRPr="007141B9">
              <w:rPr>
                <w:rFonts w:ascii="Comic Sans MS" w:hAnsi="Comic Sans MS"/>
                <w:sz w:val="20"/>
                <w:szCs w:val="20"/>
              </w:rPr>
              <w:t xml:space="preserve"> = </w:t>
            </w:r>
            <w:r w:rsidR="001C5E3A">
              <w:rPr>
                <w:rFonts w:ascii="Comic Sans MS" w:hAnsi="Comic Sans MS"/>
                <w:sz w:val="20"/>
                <w:szCs w:val="20"/>
              </w:rPr>
              <w:t xml:space="preserve">building 9 and 10, week </w:t>
            </w:r>
            <w:r w:rsidR="00A5187C">
              <w:rPr>
                <w:rFonts w:ascii="Comic Sans MS" w:hAnsi="Comic Sans MS"/>
                <w:sz w:val="20"/>
                <w:szCs w:val="20"/>
              </w:rPr>
              <w:t>2</w:t>
            </w:r>
            <w:r w:rsidR="001C5E3A">
              <w:rPr>
                <w:rFonts w:ascii="Comic Sans MS" w:hAnsi="Comic Sans MS"/>
                <w:sz w:val="20"/>
                <w:szCs w:val="20"/>
              </w:rPr>
              <w:t xml:space="preserve"> session 3</w:t>
            </w:r>
          </w:p>
          <w:p w14:paraId="470BACD5" w14:textId="1C8645D4" w:rsidR="00C2210D" w:rsidRPr="007141B9" w:rsidRDefault="00423475" w:rsidP="008A3F0B">
            <w:pPr>
              <w:jc w:val="both"/>
              <w:rPr>
                <w:rFonts w:ascii="Comic Sans MS" w:hAnsi="Comic Sans MS"/>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 </w:t>
            </w:r>
            <w:r w:rsidR="001C5E3A">
              <w:rPr>
                <w:rFonts w:ascii="Comic Sans MS" w:hAnsi="Comic Sans MS"/>
                <w:sz w:val="20"/>
                <w:szCs w:val="20"/>
              </w:rPr>
              <w:t xml:space="preserve">building 9 and 10, week </w:t>
            </w:r>
            <w:r w:rsidR="00A5187C">
              <w:rPr>
                <w:rFonts w:ascii="Comic Sans MS" w:hAnsi="Comic Sans MS"/>
                <w:sz w:val="20"/>
                <w:szCs w:val="20"/>
              </w:rPr>
              <w:t>2</w:t>
            </w:r>
            <w:r w:rsidR="001C5E3A">
              <w:rPr>
                <w:rFonts w:ascii="Comic Sans MS" w:hAnsi="Comic Sans MS"/>
                <w:sz w:val="20"/>
                <w:szCs w:val="20"/>
              </w:rPr>
              <w:t xml:space="preserve"> session 4</w:t>
            </w:r>
          </w:p>
          <w:p w14:paraId="52F925A6" w14:textId="184BB7BB" w:rsidR="001C5E3A" w:rsidRDefault="00423475" w:rsidP="00A5187C">
            <w:pPr>
              <w:jc w:val="both"/>
            </w:pPr>
            <w:r w:rsidRPr="007141B9">
              <w:rPr>
                <w:rFonts w:ascii="Comic Sans MS" w:hAnsi="Comic Sans MS"/>
                <w:sz w:val="20"/>
                <w:szCs w:val="20"/>
                <w:u w:val="single"/>
              </w:rPr>
              <w:t>Thursday</w:t>
            </w:r>
            <w:r w:rsidRPr="007141B9">
              <w:rPr>
                <w:rFonts w:ascii="Comic Sans MS" w:hAnsi="Comic Sans MS"/>
                <w:sz w:val="20"/>
                <w:szCs w:val="20"/>
              </w:rPr>
              <w:t xml:space="preserve"> =</w:t>
            </w:r>
            <w:r w:rsidR="00686FDA">
              <w:rPr>
                <w:rFonts w:ascii="Comic Sans MS" w:hAnsi="Comic Sans MS"/>
                <w:sz w:val="20"/>
                <w:szCs w:val="20"/>
              </w:rPr>
              <w:t xml:space="preserve"> </w:t>
            </w:r>
            <w:r w:rsidR="001C5E3A">
              <w:rPr>
                <w:rFonts w:ascii="Comic Sans MS" w:hAnsi="Comic Sans MS"/>
                <w:sz w:val="20"/>
                <w:szCs w:val="20"/>
              </w:rPr>
              <w:t xml:space="preserve">building 9 and 10, week </w:t>
            </w:r>
            <w:r w:rsidR="00A5187C">
              <w:rPr>
                <w:rFonts w:ascii="Comic Sans MS" w:hAnsi="Comic Sans MS"/>
                <w:sz w:val="20"/>
                <w:szCs w:val="20"/>
              </w:rPr>
              <w:t>2</w:t>
            </w:r>
            <w:r w:rsidR="001C5E3A">
              <w:rPr>
                <w:rFonts w:ascii="Comic Sans MS" w:hAnsi="Comic Sans MS"/>
                <w:sz w:val="20"/>
                <w:szCs w:val="20"/>
              </w:rPr>
              <w:t xml:space="preserve"> session 5 </w:t>
            </w:r>
          </w:p>
          <w:p w14:paraId="5757CEDE" w14:textId="77777777" w:rsidR="00A5187C" w:rsidRDefault="00423475" w:rsidP="0085156F">
            <w:pPr>
              <w:jc w:val="both"/>
              <w:rPr>
                <w:rFonts w:ascii="Comic Sans MS" w:hAnsi="Comic Sans MS"/>
                <w:sz w:val="20"/>
                <w:szCs w:val="20"/>
              </w:rPr>
            </w:pPr>
            <w:r w:rsidRPr="007141B9">
              <w:rPr>
                <w:rFonts w:ascii="Comic Sans MS" w:hAnsi="Comic Sans MS"/>
                <w:sz w:val="20"/>
                <w:szCs w:val="20"/>
                <w:u w:val="single"/>
              </w:rPr>
              <w:t>Friday</w:t>
            </w:r>
            <w:r w:rsidRPr="007141B9">
              <w:rPr>
                <w:rFonts w:ascii="Comic Sans MS" w:hAnsi="Comic Sans MS"/>
                <w:sz w:val="20"/>
                <w:szCs w:val="20"/>
              </w:rPr>
              <w:t xml:space="preserve"> =</w:t>
            </w:r>
            <w:r w:rsidR="00686FDA">
              <w:rPr>
                <w:rFonts w:ascii="Comic Sans MS" w:hAnsi="Comic Sans MS"/>
                <w:sz w:val="20"/>
                <w:szCs w:val="20"/>
              </w:rPr>
              <w:t xml:space="preserve"> </w:t>
            </w:r>
            <w:r w:rsidR="00A5187C">
              <w:rPr>
                <w:rFonts w:ascii="Comic Sans MS" w:hAnsi="Comic Sans MS"/>
                <w:sz w:val="20"/>
                <w:szCs w:val="20"/>
              </w:rPr>
              <w:t>Today I would like your child to:</w:t>
            </w:r>
          </w:p>
          <w:p w14:paraId="6A6FC688" w14:textId="2079208D" w:rsidR="00423475" w:rsidRDefault="00A5187C" w:rsidP="00A5187C">
            <w:pPr>
              <w:pStyle w:val="ListParagraph"/>
              <w:numPr>
                <w:ilvl w:val="0"/>
                <w:numId w:val="35"/>
              </w:numPr>
              <w:jc w:val="both"/>
              <w:rPr>
                <w:rFonts w:ascii="Comic Sans MS" w:hAnsi="Comic Sans MS"/>
                <w:sz w:val="20"/>
                <w:szCs w:val="20"/>
              </w:rPr>
            </w:pPr>
            <w:r w:rsidRPr="00A5187C">
              <w:rPr>
                <w:rFonts w:ascii="Comic Sans MS" w:hAnsi="Comic Sans MS"/>
                <w:sz w:val="20"/>
                <w:szCs w:val="20"/>
              </w:rPr>
              <w:t xml:space="preserve">make sure they can write numbers 1 – 10. </w:t>
            </w:r>
          </w:p>
          <w:p w14:paraId="2F501F2E" w14:textId="52674BDD" w:rsidR="00A5187C" w:rsidRDefault="00A5187C" w:rsidP="00A5187C">
            <w:pPr>
              <w:pStyle w:val="ListParagraph"/>
              <w:numPr>
                <w:ilvl w:val="0"/>
                <w:numId w:val="35"/>
              </w:numPr>
              <w:jc w:val="both"/>
              <w:rPr>
                <w:rFonts w:ascii="Comic Sans MS" w:hAnsi="Comic Sans MS"/>
                <w:sz w:val="20"/>
                <w:szCs w:val="20"/>
              </w:rPr>
            </w:pPr>
            <w:r>
              <w:rPr>
                <w:rFonts w:ascii="Comic Sans MS" w:hAnsi="Comic Sans MS"/>
                <w:sz w:val="20"/>
                <w:szCs w:val="20"/>
              </w:rPr>
              <w:t>From the numbers that they are not secure on, watch Ten Town again (only for the numbers they are not secure on.)</w:t>
            </w:r>
          </w:p>
          <w:p w14:paraId="5FD64C67" w14:textId="78227BA2" w:rsidR="00A5187C" w:rsidRDefault="00A5187C" w:rsidP="00A5187C">
            <w:pPr>
              <w:pStyle w:val="ListParagraph"/>
              <w:numPr>
                <w:ilvl w:val="0"/>
                <w:numId w:val="35"/>
              </w:numPr>
              <w:jc w:val="both"/>
              <w:rPr>
                <w:rFonts w:ascii="Comic Sans MS" w:hAnsi="Comic Sans MS"/>
                <w:sz w:val="20"/>
                <w:szCs w:val="20"/>
              </w:rPr>
            </w:pPr>
            <w:r>
              <w:rPr>
                <w:rFonts w:ascii="Comic Sans MS" w:hAnsi="Comic Sans MS"/>
                <w:sz w:val="20"/>
                <w:szCs w:val="20"/>
              </w:rPr>
              <w:t>Can they read all numbers 1 – 10?</w:t>
            </w:r>
          </w:p>
          <w:p w14:paraId="5DEDF2D5" w14:textId="33DDECC4" w:rsidR="00A5187C" w:rsidRPr="00A5187C" w:rsidRDefault="00A5187C" w:rsidP="00A5187C">
            <w:pPr>
              <w:pStyle w:val="ListParagraph"/>
              <w:numPr>
                <w:ilvl w:val="0"/>
                <w:numId w:val="35"/>
              </w:numPr>
              <w:jc w:val="both"/>
              <w:rPr>
                <w:rFonts w:ascii="Comic Sans MS" w:hAnsi="Comic Sans MS"/>
                <w:sz w:val="20"/>
                <w:szCs w:val="20"/>
              </w:rPr>
            </w:pPr>
            <w:r>
              <w:rPr>
                <w:rFonts w:ascii="Comic Sans MS" w:hAnsi="Comic Sans MS"/>
                <w:sz w:val="20"/>
                <w:szCs w:val="20"/>
              </w:rPr>
              <w:t xml:space="preserve">If you show them a number – can they make that number? </w:t>
            </w:r>
          </w:p>
          <w:p w14:paraId="5D205261" w14:textId="77777777" w:rsidR="00423475" w:rsidRPr="007141B9" w:rsidRDefault="00423475" w:rsidP="00E07F57">
            <w:pPr>
              <w:widowControl w:val="0"/>
              <w:spacing w:line="240" w:lineRule="auto"/>
              <w:rPr>
                <w:rFonts w:ascii="Comic Sans MS" w:hAnsi="Comic Sans MS"/>
                <w:sz w:val="20"/>
                <w:szCs w:val="20"/>
                <w:u w:val="single"/>
              </w:rPr>
            </w:pPr>
          </w:p>
          <w:p w14:paraId="3C05408F" w14:textId="77777777" w:rsidR="00423475" w:rsidRPr="007141B9" w:rsidRDefault="00423475" w:rsidP="00E07F57">
            <w:pPr>
              <w:widowControl w:val="0"/>
              <w:spacing w:line="240" w:lineRule="auto"/>
              <w:rPr>
                <w:rFonts w:ascii="Comic Sans MS" w:hAnsi="Comic Sans MS"/>
                <w:sz w:val="20"/>
                <w:szCs w:val="20"/>
                <w:u w:val="single"/>
              </w:rPr>
            </w:pPr>
            <w:r w:rsidRPr="007141B9">
              <w:rPr>
                <w:rFonts w:ascii="Comic Sans MS" w:hAnsi="Comic Sans MS"/>
                <w:sz w:val="20"/>
                <w:szCs w:val="20"/>
                <w:u w:val="single"/>
              </w:rPr>
              <w:t>Just follow these four steps…</w:t>
            </w:r>
          </w:p>
          <w:p w14:paraId="308A8850"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Click on the set of lessons for Early Years </w:t>
            </w:r>
          </w:p>
          <w:p w14:paraId="4D9C4126"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Watch the video </w:t>
            </w:r>
          </w:p>
          <w:p w14:paraId="7E7C31B5"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Click on the section next to the video afterwards: get the activity. (this week this part is on the slides in the video so you can just watch the video.)</w:t>
            </w:r>
          </w:p>
          <w:p w14:paraId="1F34B545" w14:textId="73455840" w:rsidR="00423475" w:rsidRPr="007141B9" w:rsidRDefault="00423475" w:rsidP="00951C1D">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Use the video guidance to support you as you work through a lesson.</w:t>
            </w:r>
          </w:p>
        </w:tc>
      </w:tr>
      <w:tr w:rsidR="00423475" w:rsidRPr="007141B9"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7141B9" w:rsidRDefault="00423475" w:rsidP="00423475">
            <w:pPr>
              <w:jc w:val="both"/>
              <w:rPr>
                <w:rFonts w:ascii="Comic Sans MS" w:hAnsi="Comic Sans MS"/>
                <w:sz w:val="20"/>
                <w:szCs w:val="20"/>
                <w:u w:val="single"/>
              </w:rPr>
            </w:pPr>
            <w:r w:rsidRPr="007141B9">
              <w:rPr>
                <w:rFonts w:ascii="Comic Sans MS" w:hAnsi="Comic Sans MS"/>
                <w:sz w:val="20"/>
                <w:szCs w:val="20"/>
                <w:u w:val="single"/>
              </w:rPr>
              <w:t xml:space="preserve">Reading </w:t>
            </w:r>
          </w:p>
          <w:p w14:paraId="22257AC1"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7141B9" w:rsidRDefault="006A3923" w:rsidP="00423475">
            <w:pPr>
              <w:jc w:val="both"/>
              <w:rPr>
                <w:rFonts w:ascii="Comic Sans MS" w:hAnsi="Comic Sans MS"/>
                <w:sz w:val="20"/>
                <w:szCs w:val="20"/>
              </w:rPr>
            </w:pPr>
            <w:hyperlink r:id="rId14" w:history="1">
              <w:r w:rsidR="00423475" w:rsidRPr="007141B9">
                <w:rPr>
                  <w:rStyle w:val="Hyperlink"/>
                  <w:rFonts w:ascii="Comic Sans MS" w:hAnsi="Comic Sans MS"/>
                  <w:sz w:val="20"/>
                  <w:szCs w:val="20"/>
                </w:rPr>
                <w:t>https://home.oxfordowl.co.uk/reading/free-ebooks/</w:t>
              </w:r>
            </w:hyperlink>
            <w:r w:rsidR="00423475" w:rsidRPr="007141B9">
              <w:rPr>
                <w:rFonts w:ascii="Comic Sans MS" w:hAnsi="Comic Sans MS"/>
                <w:sz w:val="20"/>
                <w:szCs w:val="20"/>
              </w:rPr>
              <w:t xml:space="preserve"> </w:t>
            </w:r>
          </w:p>
          <w:p w14:paraId="28A2B0C9"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You need to register buts it’s free</w:t>
            </w:r>
          </w:p>
          <w:p w14:paraId="0464DEF9" w14:textId="77777777" w:rsidR="00423475" w:rsidRPr="007141B9" w:rsidRDefault="00423475" w:rsidP="00423475">
            <w:pPr>
              <w:rPr>
                <w:rFonts w:ascii="Comic Sans MS" w:hAnsi="Comic Sans MS"/>
                <w:sz w:val="20"/>
                <w:szCs w:val="20"/>
              </w:rPr>
            </w:pPr>
            <w:r w:rsidRPr="007141B9">
              <w:rPr>
                <w:rFonts w:ascii="Comic Sans MS" w:hAnsi="Comic Sans MS"/>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7141B9">
              <w:rPr>
                <w:rFonts w:ascii="Comic Sans MS" w:hAnsi="Comic Sans MS"/>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7141B9" w:rsidRDefault="00423475" w:rsidP="00423475">
            <w:pPr>
              <w:jc w:val="both"/>
              <w:rPr>
                <w:rFonts w:ascii="Comic Sans MS" w:hAnsi="Comic Sans MS"/>
                <w:sz w:val="20"/>
                <w:szCs w:val="20"/>
              </w:rPr>
            </w:pPr>
          </w:p>
          <w:p w14:paraId="4C0C4D22"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 xml:space="preserve">If it looks different to the above just make sure you head to – free e book library, the scroll down to oxford levels and select from the drop down. </w:t>
            </w:r>
          </w:p>
          <w:p w14:paraId="62C53957"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Please keep a note of what your child is reading in their reading record and how they are reading.</w:t>
            </w:r>
          </w:p>
          <w:p w14:paraId="7F842144" w14:textId="77777777" w:rsidR="00423475" w:rsidRPr="007141B9" w:rsidRDefault="00423475" w:rsidP="00423475">
            <w:pPr>
              <w:widowControl w:val="0"/>
              <w:spacing w:line="240" w:lineRule="auto"/>
              <w:rPr>
                <w:rFonts w:ascii="Comic Sans MS" w:hAnsi="Comic Sans MS"/>
                <w:sz w:val="20"/>
                <w:szCs w:val="20"/>
              </w:rPr>
            </w:pPr>
          </w:p>
          <w:p w14:paraId="372BFE04" w14:textId="0C9B451D" w:rsidR="00423475" w:rsidRPr="007141B9" w:rsidRDefault="003B73B6" w:rsidP="00423475">
            <w:pPr>
              <w:widowControl w:val="0"/>
              <w:spacing w:line="240" w:lineRule="auto"/>
              <w:rPr>
                <w:rFonts w:ascii="Comic Sans MS" w:hAnsi="Comic Sans MS"/>
                <w:b/>
                <w:sz w:val="20"/>
                <w:szCs w:val="20"/>
                <w:u w:val="single"/>
              </w:rPr>
            </w:pPr>
            <w:r w:rsidRPr="007141B9">
              <w:rPr>
                <w:rFonts w:ascii="Comic Sans MS" w:hAnsi="Comic Sans MS"/>
                <w:b/>
                <w:sz w:val="20"/>
                <w:szCs w:val="20"/>
                <w:u w:val="single"/>
              </w:rPr>
              <w:t>Something different to try</w:t>
            </w:r>
            <w:r w:rsidR="0020153D" w:rsidRPr="007141B9">
              <w:rPr>
                <w:rFonts w:ascii="Comic Sans MS" w:hAnsi="Comic Sans MS"/>
                <w:b/>
                <w:sz w:val="20"/>
                <w:szCs w:val="20"/>
                <w:u w:val="single"/>
              </w:rPr>
              <w:t>,</w:t>
            </w:r>
            <w:r w:rsidRPr="007141B9">
              <w:rPr>
                <w:rFonts w:ascii="Comic Sans MS" w:hAnsi="Comic Sans MS"/>
                <w:b/>
                <w:sz w:val="20"/>
                <w:szCs w:val="20"/>
                <w:u w:val="single"/>
              </w:rPr>
              <w:t xml:space="preserve"> if you want to: </w:t>
            </w:r>
          </w:p>
          <w:p w14:paraId="7E130BE3"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lastRenderedPageBreak/>
              <w:t xml:space="preserve">Teach your monsters to read </w:t>
            </w:r>
          </w:p>
          <w:p w14:paraId="495E11D6" w14:textId="0C68610C" w:rsidR="00953C75" w:rsidRPr="007141B9" w:rsidRDefault="006A3923" w:rsidP="00423475">
            <w:pPr>
              <w:widowControl w:val="0"/>
              <w:spacing w:line="240" w:lineRule="auto"/>
              <w:rPr>
                <w:rFonts w:ascii="Comic Sans MS" w:hAnsi="Comic Sans MS"/>
                <w:b/>
                <w:sz w:val="20"/>
                <w:szCs w:val="20"/>
              </w:rPr>
            </w:pPr>
            <w:hyperlink r:id="rId16" w:history="1">
              <w:r w:rsidR="00953C75" w:rsidRPr="007141B9">
                <w:rPr>
                  <w:rStyle w:val="Hyperlink"/>
                  <w:rFonts w:ascii="Comic Sans MS" w:hAnsi="Comic Sans MS"/>
                  <w:b/>
                  <w:sz w:val="20"/>
                  <w:szCs w:val="20"/>
                </w:rPr>
                <w:t>https://www.teachyourmonstertoread.com/?gclid=EAIaIQobChMIrL_JhdqJ7gIVk77tCh3-mg9DEAAYASAAEgLElPD_BwE</w:t>
              </w:r>
            </w:hyperlink>
          </w:p>
          <w:p w14:paraId="1B5FBA11" w14:textId="77777777" w:rsidR="00953C75" w:rsidRPr="007141B9" w:rsidRDefault="00953C75" w:rsidP="00423475">
            <w:pPr>
              <w:widowControl w:val="0"/>
              <w:spacing w:line="240" w:lineRule="auto"/>
              <w:rPr>
                <w:rFonts w:ascii="Comic Sans MS" w:hAnsi="Comic Sans MS"/>
                <w:b/>
                <w:sz w:val="20"/>
                <w:szCs w:val="20"/>
              </w:rPr>
            </w:pPr>
          </w:p>
          <w:p w14:paraId="56E035E2" w14:textId="4E16F13E" w:rsidR="00953C75" w:rsidRPr="007141B9"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43157352" w14:textId="77777777" w:rsidR="00423475"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I just thought I would give you a different website to try out. </w:t>
            </w:r>
          </w:p>
          <w:p w14:paraId="7B65491C" w14:textId="77777777" w:rsidR="001C5E3A" w:rsidRDefault="001C5E3A" w:rsidP="00423475">
            <w:pPr>
              <w:widowControl w:val="0"/>
              <w:spacing w:line="240" w:lineRule="auto"/>
              <w:rPr>
                <w:rFonts w:ascii="Comic Sans MS" w:hAnsi="Comic Sans MS"/>
                <w:b/>
                <w:sz w:val="20"/>
                <w:szCs w:val="20"/>
              </w:rPr>
            </w:pPr>
          </w:p>
          <w:p w14:paraId="1AB0D7F9" w14:textId="77777777" w:rsidR="001C5E3A" w:rsidRDefault="001C5E3A" w:rsidP="00423475">
            <w:pPr>
              <w:widowControl w:val="0"/>
              <w:spacing w:line="240" w:lineRule="auto"/>
              <w:rPr>
                <w:rFonts w:ascii="Comic Sans MS" w:hAnsi="Comic Sans MS"/>
                <w:b/>
                <w:sz w:val="20"/>
                <w:szCs w:val="20"/>
              </w:rPr>
            </w:pPr>
          </w:p>
          <w:p w14:paraId="59555AF9" w14:textId="77777777" w:rsidR="001C5E3A" w:rsidRDefault="001C5E3A" w:rsidP="00423475">
            <w:pPr>
              <w:widowControl w:val="0"/>
              <w:spacing w:line="240" w:lineRule="auto"/>
              <w:rPr>
                <w:rFonts w:ascii="Comic Sans MS" w:hAnsi="Comic Sans MS"/>
                <w:b/>
                <w:sz w:val="20"/>
                <w:szCs w:val="20"/>
              </w:rPr>
            </w:pPr>
          </w:p>
          <w:p w14:paraId="25B47483" w14:textId="11A89624" w:rsidR="001C5E3A" w:rsidRPr="007141B9" w:rsidRDefault="001C5E3A" w:rsidP="00423475">
            <w:pPr>
              <w:widowControl w:val="0"/>
              <w:spacing w:line="240" w:lineRule="auto"/>
              <w:rPr>
                <w:rFonts w:ascii="Comic Sans MS" w:hAnsi="Comic Sans MS"/>
                <w:b/>
                <w:sz w:val="20"/>
                <w:szCs w:val="20"/>
              </w:rPr>
            </w:pPr>
            <w:r w:rsidRPr="001C5E3A">
              <w:rPr>
                <w:rFonts w:ascii="Comic Sans MS" w:hAnsi="Comic Sans MS"/>
                <w:b/>
                <w:sz w:val="20"/>
                <w:szCs w:val="20"/>
                <w:highlight w:val="yellow"/>
              </w:rPr>
              <w:t>Please remember even if your child is at school this is something you need to do at home daily.</w:t>
            </w:r>
            <w:r>
              <w:rPr>
                <w:rFonts w:ascii="Comic Sans MS" w:hAnsi="Comic Sans MS"/>
                <w:b/>
                <w:sz w:val="20"/>
                <w:szCs w:val="20"/>
              </w:rPr>
              <w:t xml:space="preserve"> </w:t>
            </w:r>
          </w:p>
        </w:tc>
      </w:tr>
      <w:tr w:rsidR="00173DD6" w:rsidRPr="007141B9"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7141B9" w:rsidRDefault="00173DD6" w:rsidP="000F6BBD">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Phonics </w:t>
            </w:r>
          </w:p>
          <w:p w14:paraId="380848CB" w14:textId="26A19CC3" w:rsidR="00173DD6" w:rsidRPr="007141B9" w:rsidRDefault="00173DD6" w:rsidP="0063716A">
            <w:pPr>
              <w:widowControl w:val="0"/>
              <w:spacing w:line="240" w:lineRule="auto"/>
              <w:jc w:val="center"/>
              <w:rPr>
                <w:rFonts w:ascii="Comic Sans MS" w:hAnsi="Comic Sans MS"/>
                <w:b/>
                <w:sz w:val="20"/>
                <w:szCs w:val="20"/>
              </w:rPr>
            </w:pPr>
            <w:r w:rsidRPr="007141B9">
              <w:rPr>
                <w:rFonts w:ascii="Comic Sans MS" w:hAnsi="Comic Sans MS"/>
                <w:b/>
                <w:sz w:val="20"/>
                <w:szCs w:val="20"/>
              </w:rPr>
              <w:t>(daily – 15 - 20 mins)</w:t>
            </w:r>
          </w:p>
          <w:p w14:paraId="38B97110" w14:textId="10B18BF8" w:rsidR="00173DD6" w:rsidRPr="007141B9" w:rsidRDefault="00173DD6" w:rsidP="009C2DDC">
            <w:pPr>
              <w:widowControl w:val="0"/>
              <w:spacing w:line="240" w:lineRule="auto"/>
              <w:jc w:val="center"/>
              <w:rPr>
                <w:rFonts w:ascii="Comic Sans MS" w:hAnsi="Comic Sans MS"/>
                <w:b/>
                <w:i/>
                <w:sz w:val="20"/>
                <w:szCs w:val="20"/>
              </w:rPr>
            </w:pPr>
          </w:p>
          <w:p w14:paraId="049C4492" w14:textId="09FDC684" w:rsidR="00237C89" w:rsidRDefault="00B36484" w:rsidP="002F4521">
            <w:pPr>
              <w:widowControl w:val="0"/>
              <w:spacing w:line="240" w:lineRule="auto"/>
              <w:jc w:val="center"/>
              <w:rPr>
                <w:rFonts w:ascii="Comic Sans MS" w:hAnsi="Comic Sans MS"/>
                <w:sz w:val="20"/>
                <w:szCs w:val="20"/>
              </w:rPr>
            </w:pPr>
            <w:r>
              <w:rPr>
                <w:rFonts w:ascii="Comic Sans MS" w:hAnsi="Comic Sans MS"/>
                <w:sz w:val="20"/>
                <w:szCs w:val="20"/>
              </w:rPr>
              <w:t xml:space="preserve">On Monday (inset day) I am going to record and upload new flash card videos to watch before phonics. 2 only. 1 with the pictures and 1 without. I will not do the sounds in either. These will have all the sounds in them even the few we still have to do. </w:t>
            </w:r>
          </w:p>
          <w:p w14:paraId="67B563BB" w14:textId="3D1CDBE3" w:rsidR="00B36484" w:rsidRDefault="00B36484" w:rsidP="002F4521">
            <w:pPr>
              <w:widowControl w:val="0"/>
              <w:spacing w:line="240" w:lineRule="auto"/>
              <w:jc w:val="center"/>
              <w:rPr>
                <w:rFonts w:ascii="Comic Sans MS" w:hAnsi="Comic Sans MS"/>
                <w:sz w:val="20"/>
                <w:szCs w:val="20"/>
              </w:rPr>
            </w:pPr>
            <w:r>
              <w:rPr>
                <w:rFonts w:ascii="Comic Sans MS" w:hAnsi="Comic Sans MS"/>
                <w:sz w:val="20"/>
                <w:szCs w:val="20"/>
              </w:rPr>
              <w:t xml:space="preserve">Before phonics when introducing new phonemes, please talk to your child about why there are 2 ways of writing the letter – use the term upper case and lower case as well as capital letter. We will do more work on these in a few </w:t>
            </w:r>
            <w:proofErr w:type="spellStart"/>
            <w:r>
              <w:rPr>
                <w:rFonts w:ascii="Comic Sans MS" w:hAnsi="Comic Sans MS"/>
                <w:sz w:val="20"/>
                <w:szCs w:val="20"/>
              </w:rPr>
              <w:t>weeks time</w:t>
            </w:r>
            <w:proofErr w:type="spellEnd"/>
            <w:r>
              <w:rPr>
                <w:rFonts w:ascii="Comic Sans MS" w:hAnsi="Comic Sans MS"/>
                <w:sz w:val="20"/>
                <w:szCs w:val="20"/>
              </w:rPr>
              <w:t xml:space="preserve">. </w:t>
            </w:r>
          </w:p>
          <w:p w14:paraId="1EE1FD0D" w14:textId="5449D833" w:rsidR="002F4521" w:rsidRP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Monday = </w:t>
            </w:r>
            <w:r w:rsidR="003E47B3">
              <w:rPr>
                <w:rFonts w:ascii="Comic Sans MS" w:hAnsi="Comic Sans MS"/>
                <w:sz w:val="20"/>
                <w:szCs w:val="20"/>
              </w:rPr>
              <w:t>T</w:t>
            </w:r>
            <w:r w:rsidR="003E47B3" w:rsidRPr="00B36484">
              <w:rPr>
                <w:rFonts w:ascii="Comic Sans MS" w:hAnsi="Comic Sans MS"/>
                <w:sz w:val="20"/>
                <w:szCs w:val="20"/>
              </w:rPr>
              <w:t xml:space="preserve">each </w:t>
            </w:r>
            <w:r w:rsidR="003E47B3">
              <w:rPr>
                <w:rFonts w:ascii="Comic Sans MS" w:hAnsi="Comic Sans MS"/>
                <w:sz w:val="20"/>
                <w:szCs w:val="20"/>
              </w:rPr>
              <w:t>x</w:t>
            </w:r>
            <w:r w:rsidR="003E47B3">
              <w:rPr>
                <w:rFonts w:ascii="Comic Sans MS" w:hAnsi="Comic Sans MS"/>
                <w:b/>
                <w:sz w:val="20"/>
                <w:szCs w:val="20"/>
              </w:rPr>
              <w:t xml:space="preserve">, </w:t>
            </w:r>
            <w:r w:rsidR="003E47B3">
              <w:rPr>
                <w:rFonts w:ascii="Comic Sans MS" w:hAnsi="Comic Sans MS"/>
                <w:sz w:val="20"/>
                <w:szCs w:val="20"/>
              </w:rPr>
              <w:t>watch the Jolly Phonics song on You Tube. Discuss how you say x and the action. Handwriting sheet x.</w:t>
            </w:r>
          </w:p>
          <w:p w14:paraId="1163D5ED" w14:textId="7520EC6F" w:rsidR="003E47B3" w:rsidRDefault="002F4521" w:rsidP="003E47B3">
            <w:pPr>
              <w:widowControl w:val="0"/>
              <w:spacing w:line="240" w:lineRule="auto"/>
              <w:rPr>
                <w:rFonts w:ascii="Comic Sans MS" w:hAnsi="Comic Sans MS"/>
                <w:sz w:val="20"/>
                <w:szCs w:val="20"/>
              </w:rPr>
            </w:pPr>
            <w:r>
              <w:rPr>
                <w:rFonts w:ascii="Comic Sans MS" w:hAnsi="Comic Sans MS"/>
                <w:b/>
                <w:sz w:val="20"/>
                <w:szCs w:val="20"/>
              </w:rPr>
              <w:t xml:space="preserve">Tuesday = </w:t>
            </w:r>
            <w:r w:rsidR="003E47B3">
              <w:rPr>
                <w:rFonts w:ascii="Comic Sans MS" w:hAnsi="Comic Sans MS"/>
                <w:sz w:val="20"/>
                <w:szCs w:val="20"/>
              </w:rPr>
              <w:t xml:space="preserve">what words do you know that start/ end with x? write the words – fox, box, six, fix, ox. Play </w:t>
            </w:r>
            <w:proofErr w:type="spellStart"/>
            <w:r w:rsidR="003E47B3">
              <w:rPr>
                <w:rFonts w:ascii="Comic Sans MS" w:hAnsi="Comic Sans MS"/>
                <w:sz w:val="20"/>
                <w:szCs w:val="20"/>
              </w:rPr>
              <w:t>obb</w:t>
            </w:r>
            <w:proofErr w:type="spellEnd"/>
            <w:r w:rsidR="003E47B3">
              <w:rPr>
                <w:rFonts w:ascii="Comic Sans MS" w:hAnsi="Comic Sans MS"/>
                <w:sz w:val="20"/>
                <w:szCs w:val="20"/>
              </w:rPr>
              <w:t xml:space="preserve"> and bob if you have time. </w:t>
            </w:r>
          </w:p>
          <w:p w14:paraId="28FE35C7" w14:textId="6F5F3C62" w:rsidR="002F4521" w:rsidRPr="00B36484" w:rsidRDefault="003E47B3" w:rsidP="003E47B3">
            <w:pPr>
              <w:widowControl w:val="0"/>
              <w:spacing w:line="240" w:lineRule="auto"/>
              <w:rPr>
                <w:rFonts w:ascii="Comic Sans MS" w:hAnsi="Comic Sans MS"/>
                <w:sz w:val="20"/>
                <w:szCs w:val="20"/>
              </w:rPr>
            </w:pPr>
            <w:r>
              <w:rPr>
                <w:rFonts w:ascii="Comic Sans MS" w:hAnsi="Comic Sans MS"/>
                <w:sz w:val="20"/>
                <w:szCs w:val="20"/>
              </w:rPr>
              <w:t xml:space="preserve">Extension: write the sentence: The ox is big. </w:t>
            </w:r>
          </w:p>
          <w:p w14:paraId="38C277A0" w14:textId="33CF952C" w:rsidR="00897B91" w:rsidRPr="00B36484" w:rsidRDefault="002F4521" w:rsidP="002F4521">
            <w:pPr>
              <w:widowControl w:val="0"/>
              <w:spacing w:line="240" w:lineRule="auto"/>
              <w:rPr>
                <w:rFonts w:ascii="Comic Sans MS" w:hAnsi="Comic Sans MS"/>
                <w:sz w:val="20"/>
                <w:szCs w:val="20"/>
              </w:rPr>
            </w:pPr>
            <w:r>
              <w:rPr>
                <w:rFonts w:ascii="Comic Sans MS" w:hAnsi="Comic Sans MS"/>
                <w:b/>
                <w:sz w:val="20"/>
                <w:szCs w:val="20"/>
              </w:rPr>
              <w:t>Wednesday =</w:t>
            </w:r>
            <w:r w:rsidR="00897B91">
              <w:rPr>
                <w:rFonts w:ascii="Comic Sans MS" w:hAnsi="Comic Sans MS"/>
                <w:sz w:val="20"/>
                <w:szCs w:val="20"/>
              </w:rPr>
              <w:t xml:space="preserve"> </w:t>
            </w:r>
            <w:r w:rsidR="003E47B3">
              <w:rPr>
                <w:rFonts w:ascii="Comic Sans MS" w:hAnsi="Comic Sans MS"/>
                <w:sz w:val="20"/>
                <w:szCs w:val="20"/>
              </w:rPr>
              <w:t>T</w:t>
            </w:r>
            <w:r w:rsidR="003E47B3" w:rsidRPr="00B36484">
              <w:rPr>
                <w:rFonts w:ascii="Comic Sans MS" w:hAnsi="Comic Sans MS"/>
                <w:sz w:val="20"/>
                <w:szCs w:val="20"/>
              </w:rPr>
              <w:t xml:space="preserve">each </w:t>
            </w:r>
            <w:r w:rsidR="003E47B3">
              <w:rPr>
                <w:rFonts w:ascii="Comic Sans MS" w:hAnsi="Comic Sans MS"/>
                <w:sz w:val="20"/>
                <w:szCs w:val="20"/>
              </w:rPr>
              <w:t>z</w:t>
            </w:r>
            <w:r w:rsidR="003E47B3">
              <w:rPr>
                <w:rFonts w:ascii="Comic Sans MS" w:hAnsi="Comic Sans MS"/>
                <w:b/>
                <w:sz w:val="20"/>
                <w:szCs w:val="20"/>
              </w:rPr>
              <w:t xml:space="preserve">, </w:t>
            </w:r>
            <w:r w:rsidR="003E47B3">
              <w:rPr>
                <w:rFonts w:ascii="Comic Sans MS" w:hAnsi="Comic Sans MS"/>
                <w:sz w:val="20"/>
                <w:szCs w:val="20"/>
              </w:rPr>
              <w:t xml:space="preserve">watch the Jolly Phonics song on You Tube. Discuss how you say z and the action. Handwriting sheet z. </w:t>
            </w:r>
            <w:r w:rsidR="003E47B3">
              <w:rPr>
                <w:rFonts w:ascii="Comic Sans MS" w:hAnsi="Comic Sans MS"/>
                <w:b/>
                <w:sz w:val="20"/>
                <w:szCs w:val="20"/>
              </w:rPr>
              <w:t xml:space="preserve"> </w:t>
            </w:r>
          </w:p>
          <w:p w14:paraId="6C46AA5F" w14:textId="11DE49F1" w:rsidR="003E47B3" w:rsidRDefault="002F4521" w:rsidP="003E47B3">
            <w:pPr>
              <w:widowControl w:val="0"/>
              <w:spacing w:line="240" w:lineRule="auto"/>
              <w:rPr>
                <w:rFonts w:ascii="Comic Sans MS" w:hAnsi="Comic Sans MS"/>
                <w:sz w:val="20"/>
                <w:szCs w:val="20"/>
              </w:rPr>
            </w:pPr>
            <w:r>
              <w:rPr>
                <w:rFonts w:ascii="Comic Sans MS" w:hAnsi="Comic Sans MS"/>
                <w:b/>
                <w:sz w:val="20"/>
                <w:szCs w:val="20"/>
              </w:rPr>
              <w:t xml:space="preserve">Thursday = </w:t>
            </w:r>
            <w:r w:rsidR="003E47B3">
              <w:rPr>
                <w:rFonts w:ascii="Comic Sans MS" w:hAnsi="Comic Sans MS"/>
                <w:sz w:val="20"/>
                <w:szCs w:val="20"/>
              </w:rPr>
              <w:t xml:space="preserve">what words do you know that start with z? write the words – Zac, zip, zoo (tell them </w:t>
            </w:r>
            <w:proofErr w:type="spellStart"/>
            <w:r w:rsidR="003E47B3">
              <w:rPr>
                <w:rFonts w:ascii="Comic Sans MS" w:hAnsi="Comic Sans MS"/>
                <w:sz w:val="20"/>
                <w:szCs w:val="20"/>
              </w:rPr>
              <w:t>oo</w:t>
            </w:r>
            <w:proofErr w:type="spellEnd"/>
            <w:r w:rsidR="003E47B3">
              <w:rPr>
                <w:rFonts w:ascii="Comic Sans MS" w:hAnsi="Comic Sans MS"/>
                <w:sz w:val="20"/>
                <w:szCs w:val="20"/>
              </w:rPr>
              <w:t xml:space="preserve">), zoom, Play </w:t>
            </w:r>
            <w:proofErr w:type="spellStart"/>
            <w:r w:rsidR="003E47B3">
              <w:rPr>
                <w:rFonts w:ascii="Comic Sans MS" w:hAnsi="Comic Sans MS"/>
                <w:sz w:val="20"/>
                <w:szCs w:val="20"/>
              </w:rPr>
              <w:t>obb</w:t>
            </w:r>
            <w:proofErr w:type="spellEnd"/>
            <w:r w:rsidR="003E47B3">
              <w:rPr>
                <w:rFonts w:ascii="Comic Sans MS" w:hAnsi="Comic Sans MS"/>
                <w:sz w:val="20"/>
                <w:szCs w:val="20"/>
              </w:rPr>
              <w:t xml:space="preserve"> and bob if you have time.</w:t>
            </w:r>
          </w:p>
          <w:p w14:paraId="15FA3148" w14:textId="11259C89" w:rsidR="002F4521" w:rsidRDefault="003E47B3" w:rsidP="002F4521">
            <w:pPr>
              <w:widowControl w:val="0"/>
              <w:spacing w:line="240" w:lineRule="auto"/>
              <w:rPr>
                <w:rFonts w:ascii="Comic Sans MS" w:hAnsi="Comic Sans MS"/>
                <w:sz w:val="20"/>
                <w:szCs w:val="20"/>
              </w:rPr>
            </w:pPr>
            <w:r>
              <w:rPr>
                <w:rFonts w:ascii="Comic Sans MS" w:hAnsi="Comic Sans MS"/>
                <w:sz w:val="20"/>
                <w:szCs w:val="20"/>
              </w:rPr>
              <w:t xml:space="preserve">Extension: Write the sentence: I have a zip. (let them sound out have on their own – I expect them to write </w:t>
            </w:r>
            <w:proofErr w:type="spellStart"/>
            <w:r>
              <w:rPr>
                <w:rFonts w:ascii="Comic Sans MS" w:hAnsi="Comic Sans MS"/>
                <w:sz w:val="20"/>
                <w:szCs w:val="20"/>
              </w:rPr>
              <w:t>hav</w:t>
            </w:r>
            <w:proofErr w:type="spellEnd"/>
            <w:r>
              <w:rPr>
                <w:rFonts w:ascii="Comic Sans MS" w:hAnsi="Comic Sans MS"/>
                <w:sz w:val="20"/>
                <w:szCs w:val="20"/>
              </w:rPr>
              <w:t xml:space="preserve"> – without the -e- and that’s ok with me.) </w:t>
            </w:r>
          </w:p>
          <w:p w14:paraId="5F19D696" w14:textId="17328284" w:rsidR="00897B91" w:rsidRPr="003E47B3" w:rsidRDefault="002F4521" w:rsidP="003E47B3">
            <w:pPr>
              <w:widowControl w:val="0"/>
              <w:spacing w:line="240" w:lineRule="auto"/>
              <w:rPr>
                <w:rFonts w:ascii="Comic Sans MS" w:hAnsi="Comic Sans MS"/>
                <w:sz w:val="20"/>
                <w:szCs w:val="20"/>
              </w:rPr>
            </w:pPr>
            <w:r>
              <w:rPr>
                <w:rFonts w:ascii="Comic Sans MS" w:hAnsi="Comic Sans MS"/>
                <w:b/>
                <w:sz w:val="20"/>
                <w:szCs w:val="20"/>
              </w:rPr>
              <w:t xml:space="preserve">Friday = </w:t>
            </w:r>
            <w:r w:rsidR="003E47B3">
              <w:rPr>
                <w:rFonts w:ascii="Comic Sans MS" w:hAnsi="Comic Sans MS"/>
                <w:sz w:val="20"/>
                <w:szCs w:val="20"/>
              </w:rPr>
              <w:t xml:space="preserve">practice tricky words. We will assess these again when your child starts back at school, so please make sure they are secure in the phase that you have passed. EG. If you have progressed onto phase 4 in lockdown, please make sure they are secure in phase 2 and 3. </w:t>
            </w:r>
          </w:p>
          <w:p w14:paraId="6204AC5E" w14:textId="140A361C" w:rsidR="002F4521" w:rsidRPr="002F4521" w:rsidRDefault="002F4521" w:rsidP="002F4521">
            <w:pPr>
              <w:widowControl w:val="0"/>
              <w:spacing w:line="240" w:lineRule="auto"/>
              <w:rPr>
                <w:rFonts w:ascii="Comic Sans MS" w:hAnsi="Comic Sans MS"/>
                <w:sz w:val="20"/>
                <w:szCs w:val="20"/>
              </w:rPr>
            </w:pPr>
          </w:p>
          <w:p w14:paraId="0D4C31F6" w14:textId="77777777" w:rsidR="00173DD6" w:rsidRPr="007141B9" w:rsidRDefault="00173DD6" w:rsidP="003D0860">
            <w:pPr>
              <w:widowControl w:val="0"/>
              <w:spacing w:line="240" w:lineRule="auto"/>
              <w:rPr>
                <w:rFonts w:ascii="Comic Sans MS" w:hAnsi="Comic Sans MS"/>
                <w:color w:val="FF0000"/>
                <w:sz w:val="20"/>
                <w:szCs w:val="20"/>
              </w:rPr>
            </w:pPr>
          </w:p>
          <w:p w14:paraId="4B920D9F" w14:textId="03E0BC5A" w:rsidR="00173DD6" w:rsidRPr="007141B9" w:rsidRDefault="00173DD6" w:rsidP="003D0860">
            <w:pPr>
              <w:widowControl w:val="0"/>
              <w:spacing w:line="240" w:lineRule="auto"/>
              <w:rPr>
                <w:rFonts w:ascii="Comic Sans MS" w:hAnsi="Comic Sans MS"/>
                <w:color w:val="FF0000"/>
                <w:sz w:val="20"/>
                <w:szCs w:val="20"/>
              </w:rPr>
            </w:pPr>
            <w:r w:rsidRPr="007141B9">
              <w:rPr>
                <w:rFonts w:ascii="Comic Sans MS" w:hAnsi="Comic Sans MS"/>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7141B9" w:rsidRDefault="00173DD6" w:rsidP="003D0860">
            <w:pPr>
              <w:widowControl w:val="0"/>
              <w:spacing w:line="240" w:lineRule="auto"/>
              <w:rPr>
                <w:rFonts w:ascii="Comic Sans MS" w:hAnsi="Comic Sans MS"/>
                <w:color w:val="FF0000"/>
                <w:sz w:val="20"/>
                <w:szCs w:val="20"/>
              </w:rPr>
            </w:pPr>
          </w:p>
          <w:p w14:paraId="12C8D7AA" w14:textId="54D61FB7" w:rsidR="00173DD6" w:rsidRPr="007141B9" w:rsidRDefault="00173DD6"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Please make sure you are practising your tricky words daily as well. </w:t>
            </w:r>
          </w:p>
          <w:p w14:paraId="4DD54482" w14:textId="77777777" w:rsidR="00B53CFD" w:rsidRPr="007141B9" w:rsidRDefault="00B53CFD" w:rsidP="003D0860">
            <w:pPr>
              <w:widowControl w:val="0"/>
              <w:spacing w:line="240" w:lineRule="auto"/>
              <w:rPr>
                <w:rFonts w:ascii="Comic Sans MS" w:hAnsi="Comic Sans MS"/>
                <w:sz w:val="20"/>
                <w:szCs w:val="20"/>
              </w:rPr>
            </w:pPr>
          </w:p>
          <w:p w14:paraId="48FF6EDC" w14:textId="3E523BB6" w:rsidR="008F00DE"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Phonicsplay.co.uk </w:t>
            </w:r>
          </w:p>
          <w:p w14:paraId="69763C72" w14:textId="3150E7B6" w:rsidR="003D4609"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Username:jan21</w:t>
            </w:r>
          </w:p>
          <w:p w14:paraId="60D0D7D4" w14:textId="77777777" w:rsidR="00140D73"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Password: home </w:t>
            </w:r>
          </w:p>
          <w:p w14:paraId="36DE9654" w14:textId="6E64F4DC" w:rsidR="00897B91" w:rsidRPr="002F4521" w:rsidRDefault="00897B91" w:rsidP="003D0860">
            <w:pPr>
              <w:widowControl w:val="0"/>
              <w:spacing w:line="240" w:lineRule="auto"/>
              <w:rPr>
                <w:rFonts w:ascii="Comic Sans MS" w:hAnsi="Comic Sans MS"/>
                <w:sz w:val="20"/>
                <w:szCs w:val="20"/>
              </w:rPr>
            </w:pPr>
          </w:p>
        </w:tc>
      </w:tr>
      <w:tr w:rsidR="00BE2EF0" w:rsidRPr="007141B9"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7141B9" w:rsidRDefault="00BE2EF0" w:rsidP="0081167C">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w:t>
            </w:r>
            <w:r w:rsidR="00710B46" w:rsidRPr="007141B9">
              <w:rPr>
                <w:rFonts w:ascii="Comic Sans MS" w:hAnsi="Comic Sans MS"/>
                <w:b/>
                <w:sz w:val="20"/>
                <w:szCs w:val="20"/>
              </w:rPr>
              <w:t>English</w:t>
            </w:r>
            <w:r w:rsidR="0081167C" w:rsidRPr="007141B9">
              <w:rPr>
                <w:rFonts w:ascii="Comic Sans MS" w:hAnsi="Comic Sans MS"/>
                <w:b/>
                <w:sz w:val="20"/>
                <w:szCs w:val="20"/>
              </w:rPr>
              <w:t xml:space="preserve"> Tasks </w:t>
            </w:r>
          </w:p>
        </w:tc>
      </w:tr>
      <w:tr w:rsidR="00BE2EF0" w:rsidRPr="007141B9" w14:paraId="69335A7F" w14:textId="77777777" w:rsidTr="00140D73">
        <w:tc>
          <w:tcPr>
            <w:tcW w:w="8917" w:type="dxa"/>
            <w:gridSpan w:val="2"/>
            <w:shd w:val="clear" w:color="auto" w:fill="auto"/>
            <w:tcMar>
              <w:top w:w="100" w:type="dxa"/>
              <w:left w:w="100" w:type="dxa"/>
              <w:bottom w:w="100" w:type="dxa"/>
              <w:right w:w="100" w:type="dxa"/>
            </w:tcMar>
          </w:tcPr>
          <w:p w14:paraId="6FC20FF3" w14:textId="77777777" w:rsidR="00897B91" w:rsidRDefault="00710B46" w:rsidP="00710B46">
            <w:pPr>
              <w:widowControl w:val="0"/>
              <w:pBdr>
                <w:top w:val="nil"/>
                <w:left w:val="nil"/>
                <w:bottom w:val="nil"/>
                <w:right w:val="nil"/>
                <w:between w:val="nil"/>
              </w:pBdr>
              <w:spacing w:line="240" w:lineRule="auto"/>
              <w:rPr>
                <w:rFonts w:ascii="Comic Sans MS" w:hAnsi="Comic Sans MS"/>
                <w:b/>
                <w:i/>
                <w:sz w:val="20"/>
                <w:szCs w:val="20"/>
              </w:rPr>
            </w:pPr>
            <w:bookmarkStart w:id="0" w:name="_Hlk37356265"/>
            <w:r w:rsidRPr="007141B9">
              <w:rPr>
                <w:rFonts w:ascii="Comic Sans MS" w:hAnsi="Comic Sans MS"/>
                <w:sz w:val="20"/>
                <w:szCs w:val="20"/>
              </w:rPr>
              <w:t xml:space="preserve">I have linked the lesson ideas with </w:t>
            </w:r>
            <w:r w:rsidR="00DD55E5" w:rsidRPr="007141B9">
              <w:rPr>
                <w:rFonts w:ascii="Comic Sans MS" w:hAnsi="Comic Sans MS"/>
                <w:sz w:val="20"/>
                <w:szCs w:val="20"/>
              </w:rPr>
              <w:t xml:space="preserve">the story </w:t>
            </w:r>
            <w:proofErr w:type="spellStart"/>
            <w:r w:rsidR="007F72C4">
              <w:rPr>
                <w:rFonts w:ascii="Comic Sans MS" w:hAnsi="Comic Sans MS"/>
                <w:b/>
                <w:i/>
                <w:sz w:val="20"/>
                <w:szCs w:val="20"/>
              </w:rPr>
              <w:t>Handa’s</w:t>
            </w:r>
            <w:proofErr w:type="spellEnd"/>
            <w:r w:rsidR="007F72C4">
              <w:rPr>
                <w:rFonts w:ascii="Comic Sans MS" w:hAnsi="Comic Sans MS"/>
                <w:b/>
                <w:i/>
                <w:sz w:val="20"/>
                <w:szCs w:val="20"/>
              </w:rPr>
              <w:t xml:space="preserve"> Surprise</w:t>
            </w:r>
          </w:p>
          <w:p w14:paraId="0011C8FB" w14:textId="771F5F84" w:rsidR="00DD55E5" w:rsidRPr="007141B9" w:rsidRDefault="00897B91" w:rsidP="00710B46">
            <w:pPr>
              <w:widowControl w:val="0"/>
              <w:pBdr>
                <w:top w:val="nil"/>
                <w:left w:val="nil"/>
                <w:bottom w:val="nil"/>
                <w:right w:val="nil"/>
                <w:between w:val="nil"/>
              </w:pBdr>
              <w:spacing w:line="240" w:lineRule="auto"/>
              <w:rPr>
                <w:rFonts w:ascii="Comic Sans MS" w:hAnsi="Comic Sans MS"/>
                <w:b/>
                <w:i/>
                <w:sz w:val="20"/>
                <w:szCs w:val="20"/>
              </w:rPr>
            </w:pPr>
            <w:r>
              <w:rPr>
                <w:rFonts w:ascii="Comic Sans MS" w:hAnsi="Comic Sans MS"/>
                <w:sz w:val="20"/>
                <w:szCs w:val="20"/>
              </w:rPr>
              <w:t xml:space="preserve"> Please do not read all of the text together before hand. Please stick to the days and what you are to read on set days. I have added a PowerPoint per day so you do not have to remember where to stop reading</w:t>
            </w:r>
            <w:r w:rsidRPr="00897B91">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Comic Sans MS" w:hAnsi="Comic Sans MS"/>
                <w:sz w:val="20"/>
                <w:szCs w:val="20"/>
              </w:rPr>
              <w:t xml:space="preserve"> </w:t>
            </w:r>
            <w:r w:rsidR="007F72C4">
              <w:rPr>
                <w:rFonts w:ascii="Comic Sans MS" w:hAnsi="Comic Sans MS"/>
                <w:b/>
                <w:i/>
                <w:sz w:val="20"/>
                <w:szCs w:val="20"/>
              </w:rPr>
              <w:t xml:space="preserve"> </w:t>
            </w:r>
            <w:r w:rsidR="00D6102D" w:rsidRPr="007141B9">
              <w:rPr>
                <w:rFonts w:ascii="Comic Sans MS" w:hAnsi="Comic Sans MS"/>
                <w:b/>
                <w:i/>
                <w:sz w:val="20"/>
                <w:szCs w:val="20"/>
              </w:rPr>
              <w:t xml:space="preserve"> </w:t>
            </w:r>
            <w:r w:rsidR="0081167C" w:rsidRPr="007141B9">
              <w:rPr>
                <w:rFonts w:ascii="Comic Sans MS" w:hAnsi="Comic Sans MS"/>
                <w:b/>
                <w:i/>
                <w:sz w:val="20"/>
                <w:szCs w:val="20"/>
              </w:rPr>
              <w:t xml:space="preserve"> </w:t>
            </w:r>
            <w:r w:rsidR="0078734A" w:rsidRPr="007141B9">
              <w:rPr>
                <w:rFonts w:ascii="Comic Sans MS" w:hAnsi="Comic Sans MS"/>
                <w:b/>
                <w:i/>
                <w:sz w:val="20"/>
                <w:szCs w:val="20"/>
              </w:rPr>
              <w:t xml:space="preserve"> </w:t>
            </w:r>
          </w:p>
          <w:p w14:paraId="4849A515" w14:textId="47FAD867" w:rsidR="00F95A58" w:rsidRPr="007141B9" w:rsidRDefault="0085156F" w:rsidP="00782EF6">
            <w:pPr>
              <w:jc w:val="both"/>
              <w:rPr>
                <w:rFonts w:ascii="Comic Sans MS" w:hAnsi="Comic Sans MS"/>
                <w:bCs/>
                <w:sz w:val="20"/>
                <w:szCs w:val="20"/>
                <w:u w:val="single"/>
              </w:rPr>
            </w:pPr>
            <w:r w:rsidRPr="007141B9">
              <w:rPr>
                <w:rFonts w:ascii="Comic Sans MS" w:hAnsi="Comic Sans MS"/>
                <w:sz w:val="20"/>
                <w:szCs w:val="20"/>
              </w:rPr>
              <w:t xml:space="preserve">Please have to hand – your tricky words, your phoneme alphabet mat and you have re-watched my tapestry video on how to support writing. </w:t>
            </w:r>
          </w:p>
          <w:p w14:paraId="6C1F0EAE" w14:textId="7FD4113A" w:rsidR="002F4521" w:rsidRPr="007141B9" w:rsidRDefault="002F4521" w:rsidP="002F4521">
            <w:pPr>
              <w:widowControl w:val="0"/>
              <w:spacing w:line="240" w:lineRule="auto"/>
              <w:rPr>
                <w:rFonts w:ascii="Comic Sans MS" w:hAnsi="Comic Sans MS"/>
                <w:sz w:val="20"/>
                <w:szCs w:val="20"/>
              </w:rPr>
            </w:pPr>
            <w:r>
              <w:t xml:space="preserve">. </w:t>
            </w:r>
          </w:p>
          <w:p w14:paraId="03597485" w14:textId="77777777" w:rsidR="00554E20" w:rsidRDefault="002F4521" w:rsidP="002F4521">
            <w:r w:rsidRPr="007141B9">
              <w:rPr>
                <w:rFonts w:ascii="Comic Sans MS" w:hAnsi="Comic Sans MS"/>
                <w:b/>
                <w:color w:val="1F497D" w:themeColor="text2"/>
                <w:sz w:val="20"/>
                <w:szCs w:val="20"/>
              </w:rPr>
              <w:t>Monday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984D42">
              <w:t xml:space="preserve">Re-read the book to the children, again stopping at the point at which all the fruits are stolen from </w:t>
            </w:r>
            <w:proofErr w:type="spellStart"/>
            <w:r w:rsidR="00984D42">
              <w:t>Handa’s</w:t>
            </w:r>
            <w:proofErr w:type="spellEnd"/>
            <w:r w:rsidR="00984D42">
              <w:t xml:space="preserve"> basket. Bring the focus back to the language of the text which describes the different fruits e.g. sweet</w:t>
            </w:r>
            <w:r w:rsidR="00C846D7">
              <w:t xml:space="preserve"> </w:t>
            </w:r>
            <w:r w:rsidR="00984D42">
              <w:t>smelling guava.</w:t>
            </w:r>
            <w:r w:rsidR="00C846D7">
              <w:t xml:space="preserve"> Remind the children of the fruits they had/ tried/ looked at last week. Are there any other fruits in your fruit bowl </w:t>
            </w:r>
            <w:r w:rsidR="00984D42">
              <w:t>such as grapes or plums, and ask the children to consider how they would describe the fruits using their senses.</w:t>
            </w:r>
          </w:p>
          <w:p w14:paraId="72246EF8" w14:textId="77777777" w:rsidR="00554E20" w:rsidRDefault="00554E20" w:rsidP="002F4521">
            <w:r>
              <w:t xml:space="preserve">Yellow banana </w:t>
            </w:r>
          </w:p>
          <w:p w14:paraId="459E1830" w14:textId="77777777" w:rsidR="00554E20" w:rsidRDefault="00554E20" w:rsidP="002F4521">
            <w:r>
              <w:t xml:space="preserve">Small, green grapes </w:t>
            </w:r>
          </w:p>
          <w:p w14:paraId="74AF3F88" w14:textId="1D6886F5" w:rsidR="00C846D7" w:rsidRDefault="00554E20" w:rsidP="002F4521">
            <w:r>
              <w:t>O, you</w:t>
            </w:r>
            <w:r w:rsidR="00984D42">
              <w:t xml:space="preserve"> could focus on alliteration such as </w:t>
            </w:r>
          </w:p>
          <w:p w14:paraId="7E831421" w14:textId="022546EF" w:rsidR="002F4521" w:rsidRDefault="00984D42" w:rsidP="002F4521">
            <w:r>
              <w:t>gorgeous green grapes.</w:t>
            </w:r>
          </w:p>
          <w:p w14:paraId="6B1F027B" w14:textId="40149F8D" w:rsidR="00C846D7" w:rsidRPr="007141B9" w:rsidRDefault="00C846D7" w:rsidP="002F4521">
            <w:pPr>
              <w:rPr>
                <w:rFonts w:ascii="Comic Sans MS" w:hAnsi="Comic Sans MS"/>
              </w:rPr>
            </w:pPr>
            <w:r>
              <w:rPr>
                <w:rFonts w:ascii="Comic Sans MS" w:hAnsi="Comic Sans MS"/>
              </w:rPr>
              <w:t xml:space="preserve">Purple plump plums. </w:t>
            </w:r>
          </w:p>
          <w:p w14:paraId="05A83DFD" w14:textId="77777777" w:rsidR="002F4521" w:rsidRPr="007141B9" w:rsidRDefault="002F4521" w:rsidP="002F4521">
            <w:pPr>
              <w:widowControl w:val="0"/>
              <w:spacing w:line="240" w:lineRule="auto"/>
              <w:rPr>
                <w:rFonts w:ascii="Comic Sans MS" w:hAnsi="Comic Sans MS"/>
                <w:sz w:val="20"/>
                <w:szCs w:val="20"/>
              </w:rPr>
            </w:pPr>
          </w:p>
          <w:p w14:paraId="225EBA1A" w14:textId="7BD6237A"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Tuesday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C846D7">
              <w:t>Can you paint a picture of your favourite fruit</w:t>
            </w:r>
            <w:r w:rsidR="00554E20">
              <w:t>?</w:t>
            </w:r>
          </w:p>
          <w:p w14:paraId="27162AD9" w14:textId="77777777" w:rsidR="002F4521" w:rsidRPr="007141B9" w:rsidRDefault="002F4521" w:rsidP="002F4521">
            <w:pPr>
              <w:widowControl w:val="0"/>
              <w:spacing w:line="240" w:lineRule="auto"/>
              <w:rPr>
                <w:rFonts w:ascii="Comic Sans MS" w:hAnsi="Comic Sans MS"/>
                <w:b/>
                <w:color w:val="1F497D" w:themeColor="text2"/>
                <w:sz w:val="20"/>
                <w:szCs w:val="20"/>
              </w:rPr>
            </w:pPr>
          </w:p>
          <w:p w14:paraId="7FDB53AA" w14:textId="797BC6E2" w:rsidR="00526609" w:rsidRPr="00526609" w:rsidRDefault="002F4521" w:rsidP="002F4521">
            <w:pPr>
              <w:widowControl w:val="0"/>
              <w:spacing w:line="240" w:lineRule="auto"/>
              <w:rPr>
                <w:rStyle w:val="eop"/>
                <w:rFonts w:ascii="Comic Sans MS" w:hAnsi="Comic Sans MS"/>
              </w:rPr>
            </w:pPr>
            <w:r w:rsidRPr="007141B9">
              <w:rPr>
                <w:rFonts w:ascii="Comic Sans MS" w:hAnsi="Comic Sans MS"/>
                <w:b/>
                <w:color w:val="1F497D" w:themeColor="text2"/>
                <w:sz w:val="20"/>
                <w:szCs w:val="20"/>
              </w:rPr>
              <w:t>Wednesday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Pr="007141B9">
              <w:rPr>
                <w:rStyle w:val="normaltextrun"/>
                <w:rFonts w:ascii="Comic Sans MS" w:hAnsi="Comic Sans MS"/>
              </w:rPr>
              <w:t xml:space="preserve"> </w:t>
            </w:r>
            <w:r w:rsidR="00984D42">
              <w:rPr>
                <w:rStyle w:val="normaltextrun"/>
                <w:rFonts w:ascii="Comic Sans MS" w:hAnsi="Comic Sans MS"/>
              </w:rPr>
              <w:t xml:space="preserve">read: </w:t>
            </w:r>
            <w:r w:rsidR="00984D42">
              <w:t xml:space="preserve">Spaghetti </w:t>
            </w:r>
            <w:proofErr w:type="spellStart"/>
            <w:r w:rsidR="00984D42">
              <w:t>Spaghetti</w:t>
            </w:r>
            <w:proofErr w:type="spellEnd"/>
            <w:r w:rsidR="00984D42">
              <w:t xml:space="preserve"> by Jack Prelutsky</w:t>
            </w:r>
            <w:r w:rsidR="00984D42">
              <w:t xml:space="preserve">, </w:t>
            </w:r>
            <w:r w:rsidR="00984D42">
              <w:t>Jam on Toast by Gareth Owen</w:t>
            </w:r>
            <w:r w:rsidR="00554E20">
              <w:t xml:space="preserve">. Discuss how a poem is different to a story. You could do this at bedtime so that you do not have to do it during the day. </w:t>
            </w:r>
          </w:p>
          <w:p w14:paraId="17BA1248" w14:textId="77777777" w:rsidR="002F4521" w:rsidRPr="007141B9" w:rsidRDefault="002F4521" w:rsidP="002F4521">
            <w:pPr>
              <w:widowControl w:val="0"/>
              <w:spacing w:line="240" w:lineRule="auto"/>
              <w:rPr>
                <w:rStyle w:val="normaltextrun"/>
                <w:rFonts w:ascii="Comic Sans MS" w:hAnsi="Comic Sans MS"/>
              </w:rPr>
            </w:pPr>
          </w:p>
          <w:p w14:paraId="585C2201" w14:textId="502A1B51"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Thursday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C846D7">
              <w:t xml:space="preserve">Re-read the book to the children, again stopping at the point at which all the fruits are stolen from </w:t>
            </w:r>
            <w:proofErr w:type="spellStart"/>
            <w:r w:rsidR="00C846D7">
              <w:t>Handa’s</w:t>
            </w:r>
            <w:proofErr w:type="spellEnd"/>
            <w:r w:rsidR="00C846D7">
              <w:t xml:space="preserve"> basket.</w:t>
            </w:r>
            <w:r w:rsidR="00C846D7">
              <w:t xml:space="preserve"> </w:t>
            </w:r>
            <w:r w:rsidR="00C846D7">
              <w:t xml:space="preserve">This time bring attention to the different animals in the text. The different animals featured are listed in the final pages of the book. Ask the children if they can name the different animals. </w:t>
            </w:r>
            <w:r w:rsidR="00C846D7">
              <w:t xml:space="preserve">Ask your child which animal they would like to find out about? And why? </w:t>
            </w:r>
          </w:p>
          <w:p w14:paraId="61917600" w14:textId="77777777" w:rsidR="002F4521" w:rsidRPr="007141B9" w:rsidRDefault="002F4521" w:rsidP="002F4521">
            <w:pPr>
              <w:widowControl w:val="0"/>
              <w:spacing w:line="240" w:lineRule="auto"/>
              <w:rPr>
                <w:rFonts w:ascii="Comic Sans MS" w:hAnsi="Comic Sans MS"/>
                <w:sz w:val="20"/>
                <w:szCs w:val="20"/>
              </w:rPr>
            </w:pPr>
          </w:p>
          <w:p w14:paraId="7A3B6F97" w14:textId="28303A91" w:rsidR="008759B5" w:rsidRPr="007141B9" w:rsidRDefault="002F4521" w:rsidP="007F72C4">
            <w:pPr>
              <w:rPr>
                <w:rFonts w:ascii="Comic Sans MS" w:hAnsi="Comic Sans MS"/>
                <w:sz w:val="20"/>
                <w:szCs w:val="20"/>
              </w:rPr>
            </w:pPr>
            <w:r w:rsidRPr="007141B9">
              <w:rPr>
                <w:rFonts w:ascii="Comic Sans MS" w:hAnsi="Comic Sans MS"/>
                <w:b/>
                <w:color w:val="1F497D" w:themeColor="text2"/>
                <w:sz w:val="20"/>
                <w:szCs w:val="20"/>
              </w:rPr>
              <w:t>Friday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134F87">
              <w:rPr>
                <w:rFonts w:ascii="Comic Sans MS" w:hAnsi="Comic Sans MS"/>
                <w:sz w:val="20"/>
                <w:szCs w:val="20"/>
              </w:rPr>
              <w:t xml:space="preserve">Can you find out 2 facts about your chosen animal. Can you write them down? Or can you send </w:t>
            </w:r>
            <w:r w:rsidR="00554E20">
              <w:rPr>
                <w:rFonts w:ascii="Comic Sans MS" w:hAnsi="Comic Sans MS"/>
                <w:sz w:val="20"/>
                <w:szCs w:val="20"/>
              </w:rPr>
              <w:t>Mrs Dove</w:t>
            </w:r>
            <w:r w:rsidR="00134F87">
              <w:rPr>
                <w:rFonts w:ascii="Comic Sans MS" w:hAnsi="Comic Sans MS"/>
                <w:sz w:val="20"/>
                <w:szCs w:val="20"/>
              </w:rPr>
              <w:t xml:space="preserve"> a video telling me the facts? </w:t>
            </w:r>
            <w:bookmarkStart w:id="1" w:name="_GoBack"/>
            <w:bookmarkEnd w:id="1"/>
          </w:p>
          <w:p w14:paraId="4204F10D" w14:textId="667E0DFD" w:rsidR="00C626BA" w:rsidRPr="007141B9" w:rsidRDefault="00C626BA" w:rsidP="002A6C6B">
            <w:pPr>
              <w:widowControl w:val="0"/>
              <w:pBdr>
                <w:top w:val="nil"/>
                <w:left w:val="nil"/>
                <w:bottom w:val="nil"/>
                <w:right w:val="nil"/>
                <w:between w:val="nil"/>
              </w:pBdr>
              <w:spacing w:line="240" w:lineRule="auto"/>
              <w:rPr>
                <w:rFonts w:ascii="Comic Sans MS" w:hAnsi="Comic Sans MS"/>
                <w:sz w:val="20"/>
                <w:szCs w:val="20"/>
              </w:rPr>
            </w:pPr>
          </w:p>
          <w:p w14:paraId="6A7EE913" w14:textId="77777777" w:rsidR="001A51A2" w:rsidRPr="007141B9" w:rsidRDefault="001A51A2" w:rsidP="002A6C6B">
            <w:pPr>
              <w:widowControl w:val="0"/>
              <w:pBdr>
                <w:top w:val="nil"/>
                <w:left w:val="nil"/>
                <w:bottom w:val="nil"/>
                <w:right w:val="nil"/>
                <w:between w:val="nil"/>
              </w:pBdr>
              <w:spacing w:line="240" w:lineRule="auto"/>
              <w:rPr>
                <w:rFonts w:ascii="Comic Sans MS" w:hAnsi="Comic Sans MS"/>
                <w:sz w:val="20"/>
                <w:szCs w:val="20"/>
              </w:rPr>
            </w:pPr>
          </w:p>
          <w:p w14:paraId="334A40D7" w14:textId="2B928ECE" w:rsidR="00BA54FD" w:rsidRPr="007141B9" w:rsidRDefault="00BA54FD" w:rsidP="00701808">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b/>
                <w:sz w:val="20"/>
                <w:szCs w:val="20"/>
                <w:u w:val="single"/>
              </w:rPr>
              <w:t>When writing remember</w:t>
            </w:r>
            <w:r w:rsidRPr="007141B9">
              <w:rPr>
                <w:rFonts w:ascii="Comic Sans MS" w:hAnsi="Comic Sans MS"/>
                <w:sz w:val="20"/>
                <w:szCs w:val="20"/>
              </w:rPr>
              <w:t>:</w:t>
            </w:r>
          </w:p>
          <w:p w14:paraId="413CCA83" w14:textId="1C879E3E"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To have your phoneme mat next to your child and remind them to use it.</w:t>
            </w:r>
          </w:p>
          <w:p w14:paraId="5B5B5E28" w14:textId="77777777"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To remind them about full stops, capital letters and finger spaces. </w:t>
            </w:r>
          </w:p>
          <w:bookmarkEnd w:id="0"/>
          <w:p w14:paraId="072CBDCD"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5A7A164C"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4F1E8249"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5C48D848"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719E22E3" w14:textId="51C3D653"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p w14:paraId="61020B97" w14:textId="26837DBE"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1D7BAC5B" w14:textId="77777777"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6095ADA4" w14:textId="607906C1"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7141B9" w:rsidRDefault="00213A4F" w:rsidP="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Creative / Active Activities </w:t>
            </w:r>
          </w:p>
        </w:tc>
      </w:tr>
      <w:tr w:rsidR="0099379F" w:rsidRPr="007141B9"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7141B9" w:rsidRDefault="0099379F" w:rsidP="00E52623">
            <w:pPr>
              <w:widowControl w:val="0"/>
              <w:spacing w:line="240" w:lineRule="auto"/>
              <w:rPr>
                <w:rFonts w:ascii="Comic Sans MS" w:hAnsi="Comic Sans MS"/>
                <w:sz w:val="20"/>
                <w:szCs w:val="20"/>
              </w:rPr>
            </w:pPr>
          </w:p>
          <w:p w14:paraId="382B4307" w14:textId="0FB6CA77" w:rsidR="0081167C" w:rsidRPr="007141B9" w:rsidRDefault="0081167C"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618369BF" w14:textId="65062577" w:rsidR="00607E2D" w:rsidRDefault="00D518CC"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This week is book week. We would like to celebrate all week, here are your book activities: </w:t>
            </w:r>
          </w:p>
          <w:p w14:paraId="449F8F46" w14:textId="73F8DDB7" w:rsidR="008D23F5" w:rsidRDefault="00D518CC" w:rsidP="00686FDA">
            <w:pPr>
              <w:widowControl w:val="0"/>
              <w:pBdr>
                <w:top w:val="nil"/>
                <w:left w:val="nil"/>
                <w:bottom w:val="nil"/>
                <w:right w:val="nil"/>
                <w:between w:val="nil"/>
              </w:pBdr>
              <w:spacing w:line="240" w:lineRule="auto"/>
              <w:rPr>
                <w:rFonts w:ascii="Comic Sans MS" w:hAnsi="Comic Sans MS"/>
                <w:sz w:val="20"/>
                <w:szCs w:val="20"/>
              </w:rPr>
            </w:pPr>
            <w:r w:rsidRPr="00020AAD">
              <w:rPr>
                <w:rFonts w:ascii="Comic Sans MS" w:hAnsi="Comic Sans MS"/>
                <w:b/>
                <w:sz w:val="20"/>
                <w:szCs w:val="20"/>
                <w:u w:val="single"/>
              </w:rPr>
              <w:t>Monday</w:t>
            </w:r>
            <w:r>
              <w:rPr>
                <w:rFonts w:ascii="Comic Sans MS" w:hAnsi="Comic Sans MS"/>
                <w:sz w:val="20"/>
                <w:szCs w:val="20"/>
              </w:rPr>
              <w:t xml:space="preserve"> = </w:t>
            </w:r>
            <w:r w:rsidR="008D23F5">
              <w:rPr>
                <w:rFonts w:ascii="Comic Sans MS" w:hAnsi="Comic Sans MS"/>
                <w:sz w:val="20"/>
                <w:szCs w:val="20"/>
              </w:rPr>
              <w:t xml:space="preserve">at home = </w:t>
            </w:r>
            <w:r w:rsidR="00020AAD">
              <w:rPr>
                <w:rFonts w:ascii="Comic Sans MS" w:hAnsi="Comic Sans MS"/>
                <w:sz w:val="20"/>
                <w:szCs w:val="20"/>
              </w:rPr>
              <w:t xml:space="preserve">read your favourite story. </w:t>
            </w:r>
            <w:r w:rsidR="0089495D">
              <w:rPr>
                <w:rFonts w:ascii="Comic Sans MS" w:hAnsi="Comic Sans MS"/>
                <w:sz w:val="20"/>
                <w:szCs w:val="20"/>
              </w:rPr>
              <w:t>Please do this at bedtime do not try to fit it into your day!</w:t>
            </w:r>
          </w:p>
          <w:p w14:paraId="37D845FC" w14:textId="6CFB4F08" w:rsidR="00D518CC" w:rsidRDefault="008D23F5"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Zoom = </w:t>
            </w:r>
            <w:r w:rsidR="00020AAD">
              <w:rPr>
                <w:rFonts w:ascii="Comic Sans MS" w:hAnsi="Comic Sans MS"/>
                <w:sz w:val="20"/>
                <w:szCs w:val="20"/>
              </w:rPr>
              <w:t xml:space="preserve">I will Zoom the children today and I would like them to show their favourite story to the class. Children at school can bring this book in (if you are happy with this) I will start to read our school text ‘The boy, the mole, the fox and the horse’ such a beautiful text.  </w:t>
            </w:r>
          </w:p>
          <w:p w14:paraId="2EEEF16F" w14:textId="77777777" w:rsidR="008D23F5" w:rsidRDefault="00D518CC" w:rsidP="00686FDA">
            <w:pPr>
              <w:widowControl w:val="0"/>
              <w:pBdr>
                <w:top w:val="nil"/>
                <w:left w:val="nil"/>
                <w:bottom w:val="nil"/>
                <w:right w:val="nil"/>
                <w:between w:val="nil"/>
              </w:pBdr>
              <w:spacing w:line="240" w:lineRule="auto"/>
              <w:rPr>
                <w:rFonts w:ascii="Comic Sans MS" w:hAnsi="Comic Sans MS"/>
                <w:sz w:val="20"/>
                <w:szCs w:val="20"/>
              </w:rPr>
            </w:pPr>
            <w:r w:rsidRPr="00020AAD">
              <w:rPr>
                <w:rFonts w:ascii="Comic Sans MS" w:hAnsi="Comic Sans MS"/>
                <w:b/>
                <w:sz w:val="20"/>
                <w:szCs w:val="20"/>
                <w:u w:val="single"/>
              </w:rPr>
              <w:t>Tuesday</w:t>
            </w:r>
            <w:r>
              <w:rPr>
                <w:rFonts w:ascii="Comic Sans MS" w:hAnsi="Comic Sans MS"/>
                <w:sz w:val="20"/>
                <w:szCs w:val="20"/>
              </w:rPr>
              <w:t xml:space="preserve"> = </w:t>
            </w:r>
            <w:r w:rsidR="00020AAD">
              <w:rPr>
                <w:rFonts w:ascii="Comic Sans MS" w:hAnsi="Comic Sans MS"/>
                <w:sz w:val="20"/>
                <w:szCs w:val="20"/>
              </w:rPr>
              <w:t xml:space="preserve">zoom </w:t>
            </w:r>
            <w:r w:rsidR="008D23F5">
              <w:rPr>
                <w:rFonts w:ascii="Comic Sans MS" w:hAnsi="Comic Sans MS"/>
                <w:sz w:val="20"/>
                <w:szCs w:val="20"/>
              </w:rPr>
              <w:t>=</w:t>
            </w:r>
            <w:r w:rsidR="00020AAD">
              <w:rPr>
                <w:rFonts w:ascii="Comic Sans MS" w:hAnsi="Comic Sans MS"/>
                <w:sz w:val="20"/>
                <w:szCs w:val="20"/>
              </w:rPr>
              <w:t xml:space="preserve"> I will continue to read our school text ‘The boy, the mole, the fox and the horse’. </w:t>
            </w:r>
          </w:p>
          <w:p w14:paraId="0AACD13A" w14:textId="1380751F" w:rsidR="00D518CC" w:rsidRDefault="008D23F5"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At home </w:t>
            </w:r>
            <w:r w:rsidR="0089495D" w:rsidRPr="0089495D">
              <w:rPr>
                <w:rFonts w:ascii="Comic Sans MS" w:hAnsi="Comic Sans MS"/>
                <w:b/>
                <w:sz w:val="20"/>
                <w:szCs w:val="20"/>
                <w:u w:val="single"/>
              </w:rPr>
              <w:t>optional</w:t>
            </w:r>
            <w:r>
              <w:rPr>
                <w:rFonts w:ascii="Comic Sans MS" w:hAnsi="Comic Sans MS"/>
                <w:sz w:val="20"/>
                <w:szCs w:val="20"/>
              </w:rPr>
              <w:t xml:space="preserve">= </w:t>
            </w:r>
            <w:r w:rsidR="005D08EF">
              <w:rPr>
                <w:rFonts w:ascii="Comic Sans MS" w:hAnsi="Comic Sans MS"/>
                <w:sz w:val="20"/>
                <w:szCs w:val="20"/>
              </w:rPr>
              <w:t xml:space="preserve">whole school 12 book cover challenge – hide the story covers around the house – children to find them, can they discover the letters that are missing that together create a saying. For Panda Class this may be hard so can they group them into stories they know and stories they will read one day ? </w:t>
            </w:r>
            <w:r w:rsidR="00D518CC">
              <w:rPr>
                <w:rFonts w:ascii="Comic Sans MS" w:hAnsi="Comic Sans MS"/>
                <w:sz w:val="20"/>
                <w:szCs w:val="20"/>
              </w:rPr>
              <w:br/>
            </w:r>
            <w:r w:rsidR="00D518CC" w:rsidRPr="008D23F5">
              <w:rPr>
                <w:rFonts w:ascii="Comic Sans MS" w:hAnsi="Comic Sans MS"/>
                <w:b/>
                <w:sz w:val="20"/>
                <w:szCs w:val="20"/>
                <w:u w:val="single"/>
              </w:rPr>
              <w:t>Wednesday</w:t>
            </w:r>
            <w:r w:rsidR="00D518CC">
              <w:rPr>
                <w:rFonts w:ascii="Comic Sans MS" w:hAnsi="Comic Sans MS"/>
                <w:sz w:val="20"/>
                <w:szCs w:val="20"/>
              </w:rPr>
              <w:t xml:space="preserve"> </w:t>
            </w:r>
            <w:r w:rsidR="00D518CC" w:rsidRPr="00020AAD">
              <w:rPr>
                <w:rFonts w:ascii="Comic Sans MS" w:hAnsi="Comic Sans MS"/>
                <w:sz w:val="20"/>
                <w:szCs w:val="20"/>
              </w:rPr>
              <w:t xml:space="preserve">= </w:t>
            </w:r>
            <w:r>
              <w:rPr>
                <w:rFonts w:ascii="Comic Sans MS" w:hAnsi="Comic Sans MS"/>
                <w:sz w:val="20"/>
                <w:szCs w:val="20"/>
              </w:rPr>
              <w:t xml:space="preserve">zoom = </w:t>
            </w:r>
            <w:r w:rsidR="00020AAD" w:rsidRPr="00020AAD">
              <w:rPr>
                <w:rFonts w:ascii="Comic Sans MS" w:hAnsi="Comic Sans MS"/>
                <w:sz w:val="20"/>
                <w:szCs w:val="20"/>
              </w:rPr>
              <w:t>9.30 am on Thursday 4</w:t>
            </w:r>
            <w:r w:rsidR="00020AAD" w:rsidRPr="00020AAD">
              <w:rPr>
                <w:rFonts w:ascii="Comic Sans MS" w:hAnsi="Comic Sans MS"/>
                <w:sz w:val="20"/>
                <w:szCs w:val="20"/>
                <w:vertAlign w:val="superscript"/>
              </w:rPr>
              <w:t xml:space="preserve">th </w:t>
            </w:r>
            <w:r w:rsidR="00020AAD">
              <w:rPr>
                <w:rFonts w:ascii="Comic Sans MS" w:hAnsi="Comic Sans MS"/>
                <w:sz w:val="20"/>
                <w:szCs w:val="20"/>
              </w:rPr>
              <w:t xml:space="preserve">Mrs </w:t>
            </w:r>
            <w:proofErr w:type="spellStart"/>
            <w:r w:rsidR="00020AAD">
              <w:rPr>
                <w:rFonts w:ascii="Comic Sans MS" w:hAnsi="Comic Sans MS"/>
                <w:sz w:val="20"/>
                <w:szCs w:val="20"/>
              </w:rPr>
              <w:t>Sandmann</w:t>
            </w:r>
            <w:proofErr w:type="spellEnd"/>
            <w:r w:rsidR="00020AAD" w:rsidRPr="00020AAD">
              <w:rPr>
                <w:rFonts w:ascii="Comic Sans MS" w:hAnsi="Comic Sans MS"/>
                <w:sz w:val="20"/>
                <w:szCs w:val="20"/>
              </w:rPr>
              <w:t xml:space="preserve"> will host a zoom– whole school Assembly – </w:t>
            </w:r>
            <w:r w:rsidR="00020AAD">
              <w:rPr>
                <w:rFonts w:ascii="Comic Sans MS" w:hAnsi="Comic Sans MS"/>
                <w:sz w:val="20"/>
                <w:szCs w:val="20"/>
              </w:rPr>
              <w:t>she</w:t>
            </w:r>
            <w:r w:rsidR="00020AAD" w:rsidRPr="00020AAD">
              <w:rPr>
                <w:rFonts w:ascii="Comic Sans MS" w:hAnsi="Comic Sans MS"/>
                <w:sz w:val="20"/>
                <w:szCs w:val="20"/>
              </w:rPr>
              <w:t xml:space="preserve"> will discuss </w:t>
            </w:r>
            <w:proofErr w:type="spellStart"/>
            <w:r w:rsidR="00020AAD" w:rsidRPr="00020AAD">
              <w:rPr>
                <w:rFonts w:ascii="Comic Sans MS" w:hAnsi="Comic Sans MS"/>
                <w:sz w:val="20"/>
                <w:szCs w:val="20"/>
              </w:rPr>
              <w:t>WBDay</w:t>
            </w:r>
            <w:proofErr w:type="spellEnd"/>
            <w:r w:rsidR="00020AAD" w:rsidRPr="00020AAD">
              <w:rPr>
                <w:rFonts w:ascii="Comic Sans MS" w:hAnsi="Comic Sans MS"/>
                <w:sz w:val="20"/>
                <w:szCs w:val="20"/>
              </w:rPr>
              <w:t xml:space="preserve"> and read a couple of pages from our whole school text focus and look at costumes. </w:t>
            </w:r>
            <w:r w:rsidR="00020AAD">
              <w:rPr>
                <w:rFonts w:ascii="Comic Sans MS" w:hAnsi="Comic Sans MS"/>
                <w:sz w:val="20"/>
                <w:szCs w:val="20"/>
              </w:rPr>
              <w:t xml:space="preserve">If children would like to dress up today they can. No pressure to at all. </w:t>
            </w:r>
          </w:p>
          <w:p w14:paraId="51171741" w14:textId="77777777" w:rsidR="00984D42" w:rsidRDefault="00D518CC" w:rsidP="00686FDA">
            <w:pPr>
              <w:widowControl w:val="0"/>
              <w:pBdr>
                <w:top w:val="nil"/>
                <w:left w:val="nil"/>
                <w:bottom w:val="nil"/>
                <w:right w:val="nil"/>
                <w:between w:val="nil"/>
              </w:pBdr>
              <w:spacing w:line="240" w:lineRule="auto"/>
              <w:rPr>
                <w:rFonts w:ascii="Comic Sans MS" w:hAnsi="Comic Sans MS"/>
                <w:sz w:val="20"/>
                <w:szCs w:val="20"/>
              </w:rPr>
            </w:pPr>
            <w:r w:rsidRPr="008D23F5">
              <w:rPr>
                <w:rFonts w:ascii="Comic Sans MS" w:hAnsi="Comic Sans MS"/>
                <w:b/>
                <w:sz w:val="20"/>
                <w:szCs w:val="20"/>
                <w:u w:val="single"/>
              </w:rPr>
              <w:t>Thursday</w:t>
            </w:r>
            <w:r w:rsidRPr="00020AAD">
              <w:rPr>
                <w:rFonts w:ascii="Comic Sans MS" w:hAnsi="Comic Sans MS"/>
                <w:sz w:val="20"/>
                <w:szCs w:val="20"/>
              </w:rPr>
              <w:t xml:space="preserve"> = </w:t>
            </w:r>
            <w:r w:rsidR="00020AAD">
              <w:rPr>
                <w:rFonts w:ascii="Comic Sans MS" w:hAnsi="Comic Sans MS"/>
                <w:sz w:val="20"/>
                <w:szCs w:val="20"/>
              </w:rPr>
              <w:t>Zoom - I will continue to read our school text ‘The boy, the mole, the fox and the horse’.</w:t>
            </w:r>
          </w:p>
          <w:p w14:paraId="62A15B37" w14:textId="036EF015" w:rsidR="00D518CC" w:rsidRPr="00020AAD" w:rsidRDefault="00984D42"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We will try to do this in our zoom</w:t>
            </w:r>
            <w:r w:rsidR="00020AAD">
              <w:rPr>
                <w:rFonts w:ascii="Comic Sans MS" w:hAnsi="Comic Sans MS"/>
                <w:sz w:val="20"/>
                <w:szCs w:val="20"/>
              </w:rPr>
              <w:t xml:space="preserve"> - </w:t>
            </w:r>
            <w:r w:rsidR="00020AAD" w:rsidRPr="00020AAD">
              <w:rPr>
                <w:rFonts w:ascii="Comic Sans MS" w:hAnsi="Comic Sans MS"/>
                <w:sz w:val="20"/>
                <w:szCs w:val="20"/>
              </w:rPr>
              <w:t>come up with their own saying that the four characters could say to each other/ a quote.</w:t>
            </w:r>
          </w:p>
          <w:p w14:paraId="25A025A9" w14:textId="169CB74A" w:rsidR="00D518CC" w:rsidRDefault="00D518CC" w:rsidP="00686FDA">
            <w:pPr>
              <w:widowControl w:val="0"/>
              <w:pBdr>
                <w:top w:val="nil"/>
                <w:left w:val="nil"/>
                <w:bottom w:val="nil"/>
                <w:right w:val="nil"/>
                <w:between w:val="nil"/>
              </w:pBdr>
              <w:spacing w:line="240" w:lineRule="auto"/>
              <w:rPr>
                <w:rFonts w:ascii="Comic Sans MS" w:hAnsi="Comic Sans MS"/>
                <w:sz w:val="20"/>
                <w:szCs w:val="20"/>
              </w:rPr>
            </w:pPr>
            <w:r w:rsidRPr="008D23F5">
              <w:rPr>
                <w:rFonts w:ascii="Comic Sans MS" w:hAnsi="Comic Sans MS"/>
                <w:b/>
                <w:sz w:val="20"/>
                <w:szCs w:val="20"/>
                <w:u w:val="single"/>
              </w:rPr>
              <w:t>Friday</w:t>
            </w:r>
            <w:r w:rsidRPr="00020AAD">
              <w:rPr>
                <w:rFonts w:ascii="Comic Sans MS" w:hAnsi="Comic Sans MS"/>
                <w:sz w:val="20"/>
                <w:szCs w:val="20"/>
              </w:rPr>
              <w:t xml:space="preserve"> =</w:t>
            </w:r>
            <w:r w:rsidR="00984D42">
              <w:rPr>
                <w:rFonts w:ascii="Comic Sans MS" w:hAnsi="Comic Sans MS"/>
                <w:sz w:val="20"/>
                <w:szCs w:val="20"/>
              </w:rPr>
              <w:t xml:space="preserve"> </w:t>
            </w:r>
            <w:r w:rsidR="00984D42">
              <w:rPr>
                <w:rFonts w:ascii="Comic Sans MS" w:hAnsi="Comic Sans MS"/>
                <w:b/>
                <w:sz w:val="20"/>
                <w:szCs w:val="20"/>
                <w:u w:val="single"/>
              </w:rPr>
              <w:t>optional</w:t>
            </w:r>
            <w:r w:rsidRPr="00020AAD">
              <w:rPr>
                <w:rFonts w:ascii="Comic Sans MS" w:hAnsi="Comic Sans MS"/>
                <w:sz w:val="20"/>
                <w:szCs w:val="20"/>
              </w:rPr>
              <w:t xml:space="preserve"> </w:t>
            </w:r>
            <w:r w:rsidR="00020AAD" w:rsidRPr="00020AAD">
              <w:rPr>
                <w:rFonts w:ascii="Comic Sans MS" w:hAnsi="Comic Sans MS"/>
                <w:sz w:val="20"/>
                <w:szCs w:val="20"/>
              </w:rPr>
              <w:t xml:space="preserve">Complete a drawing the style of Charlie </w:t>
            </w:r>
            <w:proofErr w:type="spellStart"/>
            <w:r w:rsidR="00020AAD" w:rsidRPr="00020AAD">
              <w:rPr>
                <w:rFonts w:ascii="Comic Sans MS" w:hAnsi="Comic Sans MS"/>
                <w:sz w:val="20"/>
                <w:szCs w:val="20"/>
              </w:rPr>
              <w:t>Mackesy</w:t>
            </w:r>
            <w:proofErr w:type="spellEnd"/>
            <w:r w:rsidR="00020AAD" w:rsidRPr="00020AAD">
              <w:rPr>
                <w:rFonts w:ascii="Comic Sans MS" w:hAnsi="Comic Sans MS"/>
                <w:sz w:val="20"/>
                <w:szCs w:val="20"/>
              </w:rPr>
              <w:t>.</w:t>
            </w:r>
          </w:p>
          <w:p w14:paraId="7D37729F" w14:textId="7261AEDE" w:rsidR="005D08EF" w:rsidRDefault="005D08EF"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Can you draw the mole?</w:t>
            </w:r>
          </w:p>
          <w:p w14:paraId="287E6FFD" w14:textId="662CB94E" w:rsidR="005D08EF" w:rsidRPr="00020AAD" w:rsidRDefault="005D08EF" w:rsidP="005D08EF">
            <w:pPr>
              <w:widowControl w:val="0"/>
              <w:pBdr>
                <w:top w:val="nil"/>
                <w:left w:val="nil"/>
                <w:bottom w:val="nil"/>
                <w:right w:val="nil"/>
                <w:between w:val="nil"/>
              </w:pBdr>
              <w:spacing w:line="240" w:lineRule="auto"/>
              <w:jc w:val="center"/>
              <w:rPr>
                <w:rFonts w:ascii="Comic Sans MS" w:hAnsi="Comic Sans MS"/>
                <w:sz w:val="20"/>
                <w:szCs w:val="20"/>
              </w:rPr>
            </w:pPr>
            <w:r>
              <w:rPr>
                <w:noProof/>
              </w:rPr>
              <w:drawing>
                <wp:inline distT="0" distB="0" distL="0" distR="0" wp14:anchorId="00CE65F4" wp14:editId="66E7D03E">
                  <wp:extent cx="1758950" cy="2603500"/>
                  <wp:effectExtent l="0" t="0" r="0" b="6350"/>
                  <wp:docPr id="3" name="Picture 3" descr="The boy, the mole, the fox and th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y, the mole, the fox and the hor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8950" cy="2603500"/>
                          </a:xfrm>
                          <a:prstGeom prst="rect">
                            <a:avLst/>
                          </a:prstGeom>
                          <a:noFill/>
                          <a:ln>
                            <a:noFill/>
                          </a:ln>
                        </pic:spPr>
                      </pic:pic>
                    </a:graphicData>
                  </a:graphic>
                </wp:inline>
              </w:drawing>
            </w:r>
          </w:p>
          <w:p w14:paraId="02CB713D" w14:textId="77777777"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09F44434" w14:textId="77777777" w:rsidR="00DD55E5" w:rsidRPr="007141B9" w:rsidRDefault="00DD55E5" w:rsidP="003D0860">
            <w:pPr>
              <w:widowControl w:val="0"/>
              <w:pBdr>
                <w:top w:val="nil"/>
                <w:left w:val="nil"/>
                <w:bottom w:val="nil"/>
                <w:right w:val="nil"/>
                <w:between w:val="nil"/>
              </w:pBdr>
              <w:spacing w:line="240" w:lineRule="auto"/>
              <w:rPr>
                <w:rFonts w:ascii="Comic Sans MS" w:hAnsi="Comic Sans MS"/>
                <w:sz w:val="20"/>
                <w:szCs w:val="20"/>
              </w:rPr>
            </w:pPr>
          </w:p>
          <w:p w14:paraId="5D5567CE"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26E164F8"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6E382FEE" w14:textId="6B82EED9" w:rsidR="00B57F20"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Other links that may be helpful: mainly dancing songs. </w:t>
            </w:r>
          </w:p>
          <w:p w14:paraId="01E8C6A5" w14:textId="05C9B922"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Wake up, shake up song: </w:t>
            </w:r>
            <w:hyperlink r:id="rId18" w:history="1">
              <w:r w:rsidRPr="007141B9">
                <w:rPr>
                  <w:rStyle w:val="Hyperlink"/>
                  <w:rFonts w:ascii="Comic Sans MS" w:hAnsi="Comic Sans MS"/>
                  <w:sz w:val="20"/>
                  <w:szCs w:val="20"/>
                </w:rPr>
                <w:t>https://www.youtube.com/watch?v=1gUbdNbu6ak</w:t>
              </w:r>
            </w:hyperlink>
          </w:p>
          <w:p w14:paraId="12611BD9"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5F9A86B" w14:textId="533A9643"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Time to tidy up: </w:t>
            </w:r>
            <w:hyperlink r:id="rId19" w:history="1">
              <w:r w:rsidRPr="007141B9">
                <w:rPr>
                  <w:rStyle w:val="Hyperlink"/>
                  <w:rFonts w:ascii="Comic Sans MS" w:hAnsi="Comic Sans MS"/>
                  <w:sz w:val="20"/>
                  <w:szCs w:val="20"/>
                </w:rPr>
                <w:t>https://www.youtube.com/watch?v=LV1sMws_Gqg</w:t>
              </w:r>
            </w:hyperlink>
          </w:p>
          <w:p w14:paraId="2B21F8E6"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349517B0" w14:textId="77777777" w:rsidR="00664106" w:rsidRPr="007141B9" w:rsidRDefault="00664106" w:rsidP="00664106">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Get ready to dance: </w:t>
            </w:r>
            <w:hyperlink r:id="rId20" w:history="1">
              <w:r w:rsidRPr="007141B9">
                <w:rPr>
                  <w:rStyle w:val="Hyperlink"/>
                  <w:rFonts w:ascii="Comic Sans MS" w:hAnsi="Comic Sans MS"/>
                  <w:sz w:val="20"/>
                  <w:szCs w:val="20"/>
                </w:rPr>
                <w:t>https://www.youtube.com/watch?v=2UcZWXvgMZE</w:t>
              </w:r>
            </w:hyperlink>
          </w:p>
          <w:p w14:paraId="1E59F7D4" w14:textId="56BA92FA"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060CB6FE" w14:textId="2E436F51"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Tricky words: </w:t>
            </w:r>
            <w:hyperlink r:id="rId21" w:history="1">
              <w:r w:rsidRPr="007141B9">
                <w:rPr>
                  <w:rStyle w:val="Hyperlink"/>
                  <w:rFonts w:ascii="Comic Sans MS" w:hAnsi="Comic Sans MS"/>
                  <w:sz w:val="20"/>
                  <w:szCs w:val="20"/>
                </w:rPr>
                <w:t>https://www.youtube.com/watch?v=TvMyssfAUx0</w:t>
              </w:r>
            </w:hyperlink>
          </w:p>
          <w:p w14:paraId="0ECF57FB" w14:textId="6C123F2E"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30EAFDD" w14:textId="3B67B34D" w:rsidR="00664106" w:rsidRPr="007141B9" w:rsidRDefault="006A3923" w:rsidP="003D0860">
            <w:pPr>
              <w:widowControl w:val="0"/>
              <w:pBdr>
                <w:top w:val="nil"/>
                <w:left w:val="nil"/>
                <w:bottom w:val="nil"/>
                <w:right w:val="nil"/>
                <w:between w:val="nil"/>
              </w:pBdr>
              <w:spacing w:line="240" w:lineRule="auto"/>
              <w:rPr>
                <w:rFonts w:ascii="Comic Sans MS" w:hAnsi="Comic Sans MS"/>
                <w:sz w:val="20"/>
                <w:szCs w:val="20"/>
              </w:rPr>
            </w:pPr>
            <w:hyperlink r:id="rId22" w:history="1">
              <w:r w:rsidR="00664106" w:rsidRPr="007141B9">
                <w:rPr>
                  <w:rStyle w:val="Hyperlink"/>
                  <w:rFonts w:ascii="Comic Sans MS" w:hAnsi="Comic Sans MS"/>
                  <w:sz w:val="20"/>
                  <w:szCs w:val="20"/>
                </w:rPr>
                <w:t>https://www.youtube.com/watch?v=R087lYrRpgY</w:t>
              </w:r>
            </w:hyperlink>
          </w:p>
          <w:p w14:paraId="24C13D85"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4E402C81" w14:textId="343307DB"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7141B9" w:rsidRDefault="0099379F" w:rsidP="0099379F">
            <w:pPr>
              <w:jc w:val="center"/>
              <w:rPr>
                <w:rFonts w:ascii="Comic Sans MS" w:eastAsia="Roboto" w:hAnsi="Comic Sans MS" w:cs="Roboto"/>
                <w:b/>
                <w:color w:val="FFFFFF"/>
                <w:sz w:val="20"/>
                <w:szCs w:val="20"/>
              </w:rPr>
            </w:pPr>
            <w:r w:rsidRPr="007141B9">
              <w:rPr>
                <w:rFonts w:ascii="Comic Sans MS" w:eastAsia="Roboto" w:hAnsi="Comic Sans MS" w:cs="Roboto"/>
                <w:b/>
                <w:sz w:val="20"/>
                <w:szCs w:val="20"/>
              </w:rPr>
              <w:lastRenderedPageBreak/>
              <w:t>#</w:t>
            </w:r>
            <w:proofErr w:type="spellStart"/>
            <w:r w:rsidRPr="007141B9">
              <w:rPr>
                <w:rFonts w:ascii="Comic Sans MS" w:eastAsia="Roboto" w:hAnsi="Comic Sans MS" w:cs="Roboto"/>
                <w:b/>
                <w:sz w:val="20"/>
                <w:szCs w:val="20"/>
              </w:rPr>
              <w:t>TheLearningProjects</w:t>
            </w:r>
            <w:proofErr w:type="spellEnd"/>
          </w:p>
        </w:tc>
      </w:tr>
    </w:tbl>
    <w:p w14:paraId="101A5035" w14:textId="77777777" w:rsidR="00DF34D4" w:rsidRPr="007141B9" w:rsidRDefault="00DF34D4">
      <w:pPr>
        <w:rPr>
          <w:rFonts w:ascii="Comic Sans MS" w:hAnsi="Comic Sans MS"/>
          <w:sz w:val="20"/>
          <w:szCs w:val="20"/>
        </w:rPr>
      </w:pPr>
    </w:p>
    <w:sectPr w:rsidR="00DF34D4" w:rsidRPr="007141B9" w:rsidSect="00073D72">
      <w:headerReference w:type="even" r:id="rId23"/>
      <w:headerReference w:type="default" r:id="rId24"/>
      <w:footerReference w:type="even" r:id="rId25"/>
      <w:footerReference w:type="default" r:id="rId26"/>
      <w:headerReference w:type="first" r:id="rId27"/>
      <w:footerReference w:type="first" r:id="rId28"/>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A92A" w14:textId="77777777" w:rsidR="006A3923" w:rsidRDefault="006A3923" w:rsidP="00664106">
      <w:pPr>
        <w:spacing w:line="240" w:lineRule="auto"/>
      </w:pPr>
      <w:r>
        <w:separator/>
      </w:r>
    </w:p>
  </w:endnote>
  <w:endnote w:type="continuationSeparator" w:id="0">
    <w:p w14:paraId="2D4AC561" w14:textId="77777777" w:rsidR="006A3923" w:rsidRDefault="006A3923" w:rsidP="00664106">
      <w:pPr>
        <w:spacing w:line="240" w:lineRule="auto"/>
      </w:pPr>
      <w:r>
        <w:continuationSeparator/>
      </w:r>
    </w:p>
  </w:endnote>
  <w:endnote w:type="continuationNotice" w:id="1">
    <w:p w14:paraId="3FC118A2" w14:textId="77777777" w:rsidR="006A3923" w:rsidRDefault="006A39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C161" w14:textId="77777777" w:rsidR="006A3923" w:rsidRDefault="006A3923" w:rsidP="00664106">
      <w:pPr>
        <w:spacing w:line="240" w:lineRule="auto"/>
      </w:pPr>
      <w:r>
        <w:separator/>
      </w:r>
    </w:p>
  </w:footnote>
  <w:footnote w:type="continuationSeparator" w:id="0">
    <w:p w14:paraId="49923A1F" w14:textId="77777777" w:rsidR="006A3923" w:rsidRDefault="006A3923" w:rsidP="00664106">
      <w:pPr>
        <w:spacing w:line="240" w:lineRule="auto"/>
      </w:pPr>
      <w:r>
        <w:continuationSeparator/>
      </w:r>
    </w:p>
  </w:footnote>
  <w:footnote w:type="continuationNotice" w:id="1">
    <w:p w14:paraId="05B11D99" w14:textId="77777777" w:rsidR="006A3923" w:rsidRDefault="006A39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73014"/>
    <w:multiLevelType w:val="hybridMultilevel"/>
    <w:tmpl w:val="6812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3"/>
  </w:num>
  <w:num w:numId="8">
    <w:abstractNumId w:val="21"/>
  </w:num>
  <w:num w:numId="9">
    <w:abstractNumId w:val="29"/>
  </w:num>
  <w:num w:numId="10">
    <w:abstractNumId w:val="20"/>
  </w:num>
  <w:num w:numId="11">
    <w:abstractNumId w:val="34"/>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2"/>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05E36"/>
    <w:rsid w:val="00015DF4"/>
    <w:rsid w:val="00020367"/>
    <w:rsid w:val="00020AAD"/>
    <w:rsid w:val="000248E2"/>
    <w:rsid w:val="0003332C"/>
    <w:rsid w:val="00036D10"/>
    <w:rsid w:val="00071D30"/>
    <w:rsid w:val="00073D72"/>
    <w:rsid w:val="000747F0"/>
    <w:rsid w:val="00076D1F"/>
    <w:rsid w:val="00080BE0"/>
    <w:rsid w:val="00081CC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0E9C"/>
    <w:rsid w:val="00123004"/>
    <w:rsid w:val="00134F87"/>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C2600"/>
    <w:rsid w:val="001C5E3A"/>
    <w:rsid w:val="001D0F6A"/>
    <w:rsid w:val="001E7550"/>
    <w:rsid w:val="001F5420"/>
    <w:rsid w:val="0020153D"/>
    <w:rsid w:val="00213A4F"/>
    <w:rsid w:val="0021482D"/>
    <w:rsid w:val="00214A06"/>
    <w:rsid w:val="00226BCB"/>
    <w:rsid w:val="002340B4"/>
    <w:rsid w:val="00237C89"/>
    <w:rsid w:val="00273F38"/>
    <w:rsid w:val="0028127E"/>
    <w:rsid w:val="00284926"/>
    <w:rsid w:val="00290FBB"/>
    <w:rsid w:val="002A6C6B"/>
    <w:rsid w:val="002B5FAD"/>
    <w:rsid w:val="002C2E7C"/>
    <w:rsid w:val="002D3DF8"/>
    <w:rsid w:val="002F0028"/>
    <w:rsid w:val="002F4521"/>
    <w:rsid w:val="002F7E23"/>
    <w:rsid w:val="00317364"/>
    <w:rsid w:val="00320515"/>
    <w:rsid w:val="00332341"/>
    <w:rsid w:val="003420B7"/>
    <w:rsid w:val="0034649F"/>
    <w:rsid w:val="00355967"/>
    <w:rsid w:val="00371269"/>
    <w:rsid w:val="003728DA"/>
    <w:rsid w:val="00386955"/>
    <w:rsid w:val="003B190C"/>
    <w:rsid w:val="003B73B6"/>
    <w:rsid w:val="003C4C27"/>
    <w:rsid w:val="003C5AB2"/>
    <w:rsid w:val="003C6840"/>
    <w:rsid w:val="003D0860"/>
    <w:rsid w:val="003D4609"/>
    <w:rsid w:val="003E47B3"/>
    <w:rsid w:val="003F1F77"/>
    <w:rsid w:val="003F7549"/>
    <w:rsid w:val="0040579E"/>
    <w:rsid w:val="00423475"/>
    <w:rsid w:val="0045216C"/>
    <w:rsid w:val="00463DBD"/>
    <w:rsid w:val="00464261"/>
    <w:rsid w:val="00492EB3"/>
    <w:rsid w:val="004A3E88"/>
    <w:rsid w:val="004A51F3"/>
    <w:rsid w:val="004A75B2"/>
    <w:rsid w:val="004C6893"/>
    <w:rsid w:val="004D5BA8"/>
    <w:rsid w:val="004F1699"/>
    <w:rsid w:val="004F6E6F"/>
    <w:rsid w:val="00502E91"/>
    <w:rsid w:val="005166FE"/>
    <w:rsid w:val="00526609"/>
    <w:rsid w:val="0053701E"/>
    <w:rsid w:val="005541AC"/>
    <w:rsid w:val="00554E20"/>
    <w:rsid w:val="00561F25"/>
    <w:rsid w:val="005670DE"/>
    <w:rsid w:val="005857EA"/>
    <w:rsid w:val="005B463D"/>
    <w:rsid w:val="005B4FB9"/>
    <w:rsid w:val="005B7234"/>
    <w:rsid w:val="005B7681"/>
    <w:rsid w:val="005C1A8E"/>
    <w:rsid w:val="005D08EF"/>
    <w:rsid w:val="005D0FB1"/>
    <w:rsid w:val="005D6E7C"/>
    <w:rsid w:val="005E0BAB"/>
    <w:rsid w:val="005E73F1"/>
    <w:rsid w:val="005F7D97"/>
    <w:rsid w:val="00605251"/>
    <w:rsid w:val="00607E2D"/>
    <w:rsid w:val="00614392"/>
    <w:rsid w:val="0063716A"/>
    <w:rsid w:val="0064057F"/>
    <w:rsid w:val="0064377B"/>
    <w:rsid w:val="006528E0"/>
    <w:rsid w:val="006535DA"/>
    <w:rsid w:val="00664106"/>
    <w:rsid w:val="00681F5D"/>
    <w:rsid w:val="00686FDA"/>
    <w:rsid w:val="006A3923"/>
    <w:rsid w:val="006B3777"/>
    <w:rsid w:val="006D1BC1"/>
    <w:rsid w:val="006D60C5"/>
    <w:rsid w:val="006D79F1"/>
    <w:rsid w:val="006E51D3"/>
    <w:rsid w:val="006E6301"/>
    <w:rsid w:val="00701808"/>
    <w:rsid w:val="00706871"/>
    <w:rsid w:val="00710B46"/>
    <w:rsid w:val="007141B9"/>
    <w:rsid w:val="00740777"/>
    <w:rsid w:val="00740ACF"/>
    <w:rsid w:val="00745976"/>
    <w:rsid w:val="00747146"/>
    <w:rsid w:val="007732DA"/>
    <w:rsid w:val="007820CB"/>
    <w:rsid w:val="00782EF6"/>
    <w:rsid w:val="0078734A"/>
    <w:rsid w:val="00787742"/>
    <w:rsid w:val="0079120B"/>
    <w:rsid w:val="007B2906"/>
    <w:rsid w:val="007B3D8F"/>
    <w:rsid w:val="007D5F99"/>
    <w:rsid w:val="007D7EF2"/>
    <w:rsid w:val="007E39E8"/>
    <w:rsid w:val="007E7B5D"/>
    <w:rsid w:val="007F2288"/>
    <w:rsid w:val="007F72C4"/>
    <w:rsid w:val="008010C3"/>
    <w:rsid w:val="00805FAB"/>
    <w:rsid w:val="0081167C"/>
    <w:rsid w:val="00823A75"/>
    <w:rsid w:val="00834877"/>
    <w:rsid w:val="0085156F"/>
    <w:rsid w:val="008759B5"/>
    <w:rsid w:val="00882E8F"/>
    <w:rsid w:val="00886C2F"/>
    <w:rsid w:val="0089495D"/>
    <w:rsid w:val="00894CA1"/>
    <w:rsid w:val="00897B91"/>
    <w:rsid w:val="008A1519"/>
    <w:rsid w:val="008A3F0B"/>
    <w:rsid w:val="008A7CAE"/>
    <w:rsid w:val="008B070B"/>
    <w:rsid w:val="008B3C6E"/>
    <w:rsid w:val="008B5192"/>
    <w:rsid w:val="008B6CEE"/>
    <w:rsid w:val="008D23F5"/>
    <w:rsid w:val="008D3551"/>
    <w:rsid w:val="008F00DE"/>
    <w:rsid w:val="008F4BFC"/>
    <w:rsid w:val="00905EAE"/>
    <w:rsid w:val="00910B0A"/>
    <w:rsid w:val="00936222"/>
    <w:rsid w:val="00943184"/>
    <w:rsid w:val="00944FD9"/>
    <w:rsid w:val="00951C1D"/>
    <w:rsid w:val="00953C75"/>
    <w:rsid w:val="009545D5"/>
    <w:rsid w:val="00962349"/>
    <w:rsid w:val="00984D42"/>
    <w:rsid w:val="0099345B"/>
    <w:rsid w:val="0099379F"/>
    <w:rsid w:val="009C2DDC"/>
    <w:rsid w:val="009D00F3"/>
    <w:rsid w:val="00A116A3"/>
    <w:rsid w:val="00A12CA3"/>
    <w:rsid w:val="00A16B7B"/>
    <w:rsid w:val="00A47B40"/>
    <w:rsid w:val="00A508C7"/>
    <w:rsid w:val="00A5187C"/>
    <w:rsid w:val="00A55D87"/>
    <w:rsid w:val="00A77162"/>
    <w:rsid w:val="00A81300"/>
    <w:rsid w:val="00A846C5"/>
    <w:rsid w:val="00A84785"/>
    <w:rsid w:val="00A85C2E"/>
    <w:rsid w:val="00A920AE"/>
    <w:rsid w:val="00AA51A5"/>
    <w:rsid w:val="00AA71E2"/>
    <w:rsid w:val="00AB01F8"/>
    <w:rsid w:val="00AB06B0"/>
    <w:rsid w:val="00AB6F77"/>
    <w:rsid w:val="00AB7067"/>
    <w:rsid w:val="00AD469D"/>
    <w:rsid w:val="00AF3238"/>
    <w:rsid w:val="00B12A65"/>
    <w:rsid w:val="00B206E9"/>
    <w:rsid w:val="00B257B9"/>
    <w:rsid w:val="00B35BB9"/>
    <w:rsid w:val="00B36484"/>
    <w:rsid w:val="00B53CFD"/>
    <w:rsid w:val="00B57F20"/>
    <w:rsid w:val="00B600F6"/>
    <w:rsid w:val="00B76F60"/>
    <w:rsid w:val="00B84B83"/>
    <w:rsid w:val="00B96A30"/>
    <w:rsid w:val="00BA066E"/>
    <w:rsid w:val="00BA54FD"/>
    <w:rsid w:val="00BB7EC4"/>
    <w:rsid w:val="00BC220E"/>
    <w:rsid w:val="00BC6452"/>
    <w:rsid w:val="00BE2EF0"/>
    <w:rsid w:val="00C142CC"/>
    <w:rsid w:val="00C20B68"/>
    <w:rsid w:val="00C2210D"/>
    <w:rsid w:val="00C23391"/>
    <w:rsid w:val="00C23A36"/>
    <w:rsid w:val="00C332FC"/>
    <w:rsid w:val="00C626BA"/>
    <w:rsid w:val="00C62CD3"/>
    <w:rsid w:val="00C65E57"/>
    <w:rsid w:val="00C71513"/>
    <w:rsid w:val="00C83D8D"/>
    <w:rsid w:val="00C846D7"/>
    <w:rsid w:val="00C9086E"/>
    <w:rsid w:val="00C908B8"/>
    <w:rsid w:val="00C962B0"/>
    <w:rsid w:val="00C97371"/>
    <w:rsid w:val="00CB2B6E"/>
    <w:rsid w:val="00CD130D"/>
    <w:rsid w:val="00CD2271"/>
    <w:rsid w:val="00CE0666"/>
    <w:rsid w:val="00CE4DE5"/>
    <w:rsid w:val="00CF0D2F"/>
    <w:rsid w:val="00D10ABC"/>
    <w:rsid w:val="00D22D75"/>
    <w:rsid w:val="00D27BD2"/>
    <w:rsid w:val="00D33B1E"/>
    <w:rsid w:val="00D34493"/>
    <w:rsid w:val="00D34BB7"/>
    <w:rsid w:val="00D518CC"/>
    <w:rsid w:val="00D56A7F"/>
    <w:rsid w:val="00D603B9"/>
    <w:rsid w:val="00D6102D"/>
    <w:rsid w:val="00D66463"/>
    <w:rsid w:val="00D827A9"/>
    <w:rsid w:val="00DB6E33"/>
    <w:rsid w:val="00DC0789"/>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5FA6"/>
    <w:rsid w:val="00F06CF1"/>
    <w:rsid w:val="00F119F2"/>
    <w:rsid w:val="00F11BB3"/>
    <w:rsid w:val="00F23A78"/>
    <w:rsid w:val="00F421DA"/>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erosemaths.com/homelearning/early-years/building-9-10-week-2/" TargetMode="External"/><Relationship Id="rId18" Type="http://schemas.openxmlformats.org/officeDocument/2006/relationships/hyperlink" Target="https://www.youtube.com/watch?v=1gUbdNbu6a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watch?v=TvMyssfAUx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achyourmonstertoread.com/?gclid=EAIaIQobChMIrL_JhdqJ7gIVk77tCh3-mg9DEAAYASAAEgLElPD_BwE" TargetMode="External"/><Relationship Id="rId20" Type="http://schemas.openxmlformats.org/officeDocument/2006/relationships/hyperlink" Target="https://www.youtube.com/watch?v=2UcZWXvgMZ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watch?v=LV1sMws_Gq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oxfordowl.co.uk/reading/free-ebooks/" TargetMode="External"/><Relationship Id="rId22" Type="http://schemas.openxmlformats.org/officeDocument/2006/relationships/hyperlink" Target="https://www.youtube.com/watch?v=R087lYrRpg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4.xml><?xml version="1.0" encoding="utf-8"?>
<ds:datastoreItem xmlns:ds="http://schemas.openxmlformats.org/officeDocument/2006/customXml" ds:itemID="{5DE138DB-55C4-4A7D-AF9A-3E1BEF2A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9</cp:revision>
  <dcterms:created xsi:type="dcterms:W3CDTF">2021-02-22T21:20:00Z</dcterms:created>
  <dcterms:modified xsi:type="dcterms:W3CDTF">2021-02-24T21:53:00Z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