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0440269"/>
        <w:docPartObj>
          <w:docPartGallery w:val="Cover Pages"/>
          <w:docPartUnique/>
        </w:docPartObj>
      </w:sdtPr>
      <w:sdtEndPr>
        <w:rPr>
          <w:rFonts w:asciiTheme="majorHAnsi" w:hAnsiTheme="majorHAnsi" w:cstheme="majorHAnsi"/>
          <w:b/>
          <w:i/>
          <w:sz w:val="28"/>
          <w:szCs w:val="28"/>
          <w:u w:val="single"/>
          <w:lang w:val="en-US"/>
        </w:rPr>
      </w:sdtEndPr>
      <w:sdtContent>
        <w:p w14:paraId="6364DF8A" w14:textId="23F7F5DB" w:rsidR="00EA66DA" w:rsidRDefault="00EA66DA">
          <w:r>
            <w:rPr>
              <w:noProof/>
            </w:rPr>
            <mc:AlternateContent>
              <mc:Choice Requires="wpg">
                <w:drawing>
                  <wp:anchor distT="0" distB="0" distL="114300" distR="114300" simplePos="0" relativeHeight="251655168" behindDoc="0" locked="0" layoutInCell="1" allowOverlap="1" wp14:anchorId="57C3FBA6" wp14:editId="3C0DF49A">
                    <wp:simplePos x="0" y="0"/>
                    <wp:positionH relativeFrom="page">
                      <wp:align>right</wp:align>
                    </wp:positionH>
                    <wp:positionV relativeFrom="page">
                      <wp:align>top</wp:align>
                    </wp:positionV>
                    <wp:extent cx="3113670" cy="10058400"/>
                    <wp:effectExtent l="0" t="0" r="508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rgbClr val="C000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C000"/>
                                      <w:sz w:val="96"/>
                                      <w:szCs w:val="96"/>
                                    </w:rPr>
                                    <w:alias w:val="Year"/>
                                    <w:id w:val="1012341074"/>
                                    <w:dataBinding w:prefixMappings="xmlns:ns0='http://schemas.microsoft.com/office/2006/coverPageProps'" w:xpath="/ns0:CoverPageProperties[1]/ns0:PublishDate[1]" w:storeItemID="{55AF091B-3C7A-41E3-B477-F2FDAA23CFDA}"/>
                                    <w:date w:fullDate="2023-03-13T00:00:00Z">
                                      <w:dateFormat w:val="yyyy"/>
                                      <w:lid w:val="en-US"/>
                                      <w:storeMappedDataAs w:val="dateTime"/>
                                      <w:calendar w:val="gregorian"/>
                                    </w:date>
                                  </w:sdtPr>
                                  <w:sdtEndPr/>
                                  <w:sdtContent>
                                    <w:p w14:paraId="5556090E" w14:textId="3BF13CE8" w:rsidR="00EA66DA" w:rsidRPr="00AB754B" w:rsidRDefault="00EA66DA">
                                      <w:pPr>
                                        <w:pStyle w:val="NoSpacing"/>
                                        <w:rPr>
                                          <w:color w:val="FFC000"/>
                                          <w:sz w:val="96"/>
                                          <w:szCs w:val="96"/>
                                        </w:rPr>
                                      </w:pPr>
                                      <w:r w:rsidRPr="00AB754B">
                                        <w:rPr>
                                          <w:color w:val="FFC000"/>
                                          <w:sz w:val="96"/>
                                          <w:szCs w:val="96"/>
                                        </w:rPr>
                                        <w:t>2023</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192D93D" w14:textId="3892589E" w:rsidR="00EA66DA" w:rsidRDefault="00EA66DA">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57C3FBA6" id="Group 453" o:spid="_x0000_s1026" style="position:absolute;margin-left:193.95pt;margin-top:0;width:245.15pt;height:11in;z-index:251655168;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c0baba [1945]" stroked="f" strokecolor="white" strokeweight="1pt">
                      <v:fill r:id="rId8"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" fillcolor="#c00000"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C000"/>
                                <w:sz w:val="96"/>
                                <w:szCs w:val="96"/>
                              </w:rPr>
                              <w:alias w:val="Year"/>
                              <w:id w:val="1012341074"/>
                              <w:dataBinding w:prefixMappings="xmlns:ns0='http://schemas.microsoft.com/office/2006/coverPageProps'" w:xpath="/ns0:CoverPageProperties[1]/ns0:PublishDate[1]" w:storeItemID="{55AF091B-3C7A-41E3-B477-F2FDAA23CFDA}"/>
                              <w:date w:fullDate="2023-03-13T00:00:00Z">
                                <w:dateFormat w:val="yyyy"/>
                                <w:lid w:val="en-US"/>
                                <w:storeMappedDataAs w:val="dateTime"/>
                                <w:calendar w:val="gregorian"/>
                              </w:date>
                            </w:sdtPr>
                            <w:sdtEndPr/>
                            <w:sdtContent>
                              <w:p w14:paraId="5556090E" w14:textId="3BF13CE8" w:rsidR="00EA66DA" w:rsidRPr="00AB754B" w:rsidRDefault="00EA66DA">
                                <w:pPr>
                                  <w:pStyle w:val="NoSpacing"/>
                                  <w:rPr>
                                    <w:color w:val="FFC000"/>
                                    <w:sz w:val="96"/>
                                    <w:szCs w:val="96"/>
                                  </w:rPr>
                                </w:pPr>
                                <w:r w:rsidRPr="00AB754B">
                                  <w:rPr>
                                    <w:color w:val="FFC000"/>
                                    <w:sz w:val="96"/>
                                    <w:szCs w:val="96"/>
                                  </w:rPr>
                                  <w:t>2023</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3192D93D" w14:textId="3892589E" w:rsidR="00EA66DA" w:rsidRDefault="00EA66DA">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58240" behindDoc="0" locked="0" layoutInCell="0" allowOverlap="1" wp14:anchorId="71AB89ED" wp14:editId="0121A996">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15875"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C00000"/>
                            </a:solidFill>
                            <a:ln w="19050">
                              <a:solidFill>
                                <a:schemeClr val="tx1"/>
                              </a:solidFill>
                              <a:miter lim="800000"/>
                              <a:headEnd/>
                              <a:tailEnd/>
                            </a:ln>
                          </wps:spPr>
                          <wps:txbx>
                            <w:txbxContent>
                              <w:sdt>
                                <w:sdtPr>
                                  <w:rPr>
                                    <w:color w:val="FFC000"/>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73847591" w14:textId="084A0D3C" w:rsidR="00EA66DA" w:rsidRPr="00AB754B" w:rsidRDefault="00EA66DA" w:rsidP="00EA66DA">
                                    <w:pPr>
                                      <w:pStyle w:val="NoSpacing"/>
                                      <w:shd w:val="clear" w:color="auto" w:fill="C00000"/>
                                      <w:jc w:val="right"/>
                                      <w:rPr>
                                        <w:color w:val="FFC000"/>
                                        <w:sz w:val="72"/>
                                        <w:szCs w:val="72"/>
                                      </w:rPr>
                                    </w:pPr>
                                    <w:r w:rsidRPr="00AB754B">
                                      <w:rPr>
                                        <w:color w:val="FFC000"/>
                                        <w:sz w:val="72"/>
                                        <w:szCs w:val="72"/>
                                      </w:rPr>
                                      <w:t>EYFS Parent Questionnaire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1AB89ED" id="Rectangle 16" o:spid="_x0000_s1031" style="position:absolute;margin-left:0;margin-top:0;width:548.85pt;height:50.4pt;z-index:251658240;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" o:allowincell="f" fillcolor="#c00000" strokecolor="black [3213]" strokeweight="1.5pt">
                    <v:textbox style="mso-fit-shape-to-text:t" inset="14.4pt,,14.4pt">
                      <w:txbxContent>
                        <w:sdt>
                          <w:sdtPr>
                            <w:rPr>
                              <w:color w:val="FFC000"/>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73847591" w14:textId="084A0D3C" w:rsidR="00EA66DA" w:rsidRPr="00AB754B" w:rsidRDefault="00EA66DA" w:rsidP="00EA66DA">
                              <w:pPr>
                                <w:pStyle w:val="NoSpacing"/>
                                <w:shd w:val="clear" w:color="auto" w:fill="C00000"/>
                                <w:jc w:val="right"/>
                                <w:rPr>
                                  <w:color w:val="FFC000"/>
                                  <w:sz w:val="72"/>
                                  <w:szCs w:val="72"/>
                                </w:rPr>
                              </w:pPr>
                              <w:r w:rsidRPr="00AB754B">
                                <w:rPr>
                                  <w:color w:val="FFC000"/>
                                  <w:sz w:val="72"/>
                                  <w:szCs w:val="72"/>
                                </w:rPr>
                                <w:t>EYFS Parent Questionnaire</w:t>
                              </w:r>
                            </w:p>
                          </w:sdtContent>
                        </w:sdt>
                      </w:txbxContent>
                    </v:textbox>
                    <w10:wrap anchorx="page" anchory="page"/>
                  </v:rect>
                </w:pict>
              </mc:Fallback>
            </mc:AlternateContent>
          </w:r>
        </w:p>
        <w:p w14:paraId="5F2E88AF" w14:textId="09FA2E1C" w:rsidR="00EA66DA" w:rsidRDefault="00AB754B">
          <w:pPr>
            <w:rPr>
              <w:rFonts w:asciiTheme="majorHAnsi" w:hAnsiTheme="majorHAnsi" w:cstheme="majorHAnsi"/>
              <w:b/>
              <w:i/>
              <w:sz w:val="28"/>
              <w:szCs w:val="28"/>
              <w:u w:val="single"/>
              <w:lang w:val="en-US"/>
            </w:rPr>
          </w:pPr>
          <w:r>
            <w:rPr>
              <w:rFonts w:asciiTheme="majorHAnsi" w:hAnsiTheme="majorHAnsi" w:cstheme="majorHAnsi"/>
              <w:b/>
              <w:i/>
              <w:noProof/>
              <w:sz w:val="28"/>
              <w:szCs w:val="28"/>
              <w:u w:val="single"/>
              <w:lang w:val="en-US"/>
            </w:rPr>
            <w:drawing>
              <wp:anchor distT="0" distB="0" distL="114300" distR="114300" simplePos="0" relativeHeight="251660288" behindDoc="1" locked="0" layoutInCell="1" allowOverlap="1" wp14:anchorId="6B7840E4" wp14:editId="3DBE4E1E">
                <wp:simplePos x="0" y="0"/>
                <wp:positionH relativeFrom="column">
                  <wp:posOffset>313899</wp:posOffset>
                </wp:positionH>
                <wp:positionV relativeFrom="paragraph">
                  <wp:posOffset>2471097</wp:posOffset>
                </wp:positionV>
                <wp:extent cx="2809875" cy="3657600"/>
                <wp:effectExtent l="0" t="0" r="0" b="0"/>
                <wp:wrapTight wrapText="bothSides">
                  <wp:wrapPolygon edited="0">
                    <wp:start x="10251" y="225"/>
                    <wp:lineTo x="8786" y="563"/>
                    <wp:lineTo x="6004" y="1688"/>
                    <wp:lineTo x="6004" y="2250"/>
                    <wp:lineTo x="5418" y="2475"/>
                    <wp:lineTo x="2782" y="3938"/>
                    <wp:lineTo x="2050" y="4950"/>
                    <wp:lineTo x="2197" y="5625"/>
                    <wp:lineTo x="3075" y="5850"/>
                    <wp:lineTo x="1172" y="6413"/>
                    <wp:lineTo x="1318" y="7313"/>
                    <wp:lineTo x="1904" y="7763"/>
                    <wp:lineTo x="1318" y="7988"/>
                    <wp:lineTo x="1464" y="9450"/>
                    <wp:lineTo x="2343" y="11250"/>
                    <wp:lineTo x="2343" y="11363"/>
                    <wp:lineTo x="8347" y="13050"/>
                    <wp:lineTo x="8494" y="14850"/>
                    <wp:lineTo x="7761" y="16650"/>
                    <wp:lineTo x="6590" y="18450"/>
                    <wp:lineTo x="5711" y="19463"/>
                    <wp:lineTo x="5711" y="20138"/>
                    <wp:lineTo x="6443" y="20475"/>
                    <wp:lineTo x="10251" y="21150"/>
                    <wp:lineTo x="11569" y="21150"/>
                    <wp:lineTo x="12594" y="20925"/>
                    <wp:lineTo x="15230" y="20475"/>
                    <wp:lineTo x="16694" y="19913"/>
                    <wp:lineTo x="17280" y="19125"/>
                    <wp:lineTo x="16548" y="18450"/>
                    <wp:lineTo x="15083" y="16650"/>
                    <wp:lineTo x="14205" y="14850"/>
                    <wp:lineTo x="14205" y="11250"/>
                    <wp:lineTo x="18452" y="11250"/>
                    <wp:lineTo x="20355" y="10688"/>
                    <wp:lineTo x="20355" y="7650"/>
                    <wp:lineTo x="20209" y="5288"/>
                    <wp:lineTo x="18305" y="4050"/>
                    <wp:lineTo x="16987" y="2588"/>
                    <wp:lineTo x="14498" y="2250"/>
                    <wp:lineTo x="14791" y="1688"/>
                    <wp:lineTo x="12740" y="675"/>
                    <wp:lineTo x="10983" y="225"/>
                    <wp:lineTo x="10251" y="225"/>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png"/>
                        <pic:cNvPicPr/>
                      </pic:nvPicPr>
                      <pic:blipFill>
                        <a:blip r:embed="rId9">
                          <a:extLst>
                            <a:ext uri="{28A0092B-C50C-407E-A947-70E740481C1C}">
                              <a14:useLocalDpi xmlns:a14="http://schemas.microsoft.com/office/drawing/2010/main" val="0"/>
                            </a:ext>
                          </a:extLst>
                        </a:blip>
                        <a:stretch>
                          <a:fillRect/>
                        </a:stretch>
                      </pic:blipFill>
                      <pic:spPr>
                        <a:xfrm>
                          <a:off x="0" y="0"/>
                          <a:ext cx="2809875" cy="3657600"/>
                        </a:xfrm>
                        <a:prstGeom prst="rect">
                          <a:avLst/>
                        </a:prstGeom>
                      </pic:spPr>
                    </pic:pic>
                  </a:graphicData>
                </a:graphic>
              </wp:anchor>
            </w:drawing>
          </w:r>
          <w:r w:rsidR="00EA66DA">
            <w:rPr>
              <w:rFonts w:asciiTheme="majorHAnsi" w:hAnsiTheme="majorHAnsi" w:cstheme="majorHAnsi"/>
              <w:b/>
              <w:i/>
              <w:sz w:val="28"/>
              <w:szCs w:val="28"/>
              <w:u w:val="single"/>
              <w:lang w:val="en-US"/>
            </w:rPr>
            <w:br w:type="page"/>
          </w:r>
        </w:p>
      </w:sdtContent>
    </w:sdt>
    <w:p w14:paraId="139829CF" w14:textId="33F87F0B" w:rsidR="00BF2CCD" w:rsidRPr="00AB754B" w:rsidRDefault="00C30C2E">
      <w:pPr>
        <w:rPr>
          <w:rFonts w:asciiTheme="majorHAnsi" w:hAnsiTheme="majorHAnsi" w:cstheme="majorHAnsi"/>
          <w:b/>
          <w:i/>
          <w:color w:val="A6A6A6" w:themeColor="background1" w:themeShade="A6"/>
          <w:sz w:val="48"/>
          <w:szCs w:val="48"/>
          <w:lang w:val="en-US"/>
        </w:rPr>
      </w:pPr>
      <w:r w:rsidRPr="00AB754B">
        <w:rPr>
          <w:rFonts w:asciiTheme="majorHAnsi" w:hAnsiTheme="majorHAnsi" w:cstheme="majorHAnsi"/>
          <w:b/>
          <w:i/>
          <w:color w:val="A6A6A6" w:themeColor="background1" w:themeShade="A6"/>
          <w:sz w:val="48"/>
          <w:szCs w:val="48"/>
          <w:lang w:val="en-US"/>
        </w:rPr>
        <w:lastRenderedPageBreak/>
        <w:t xml:space="preserve">Lunsford Primary School </w:t>
      </w:r>
    </w:p>
    <w:p w14:paraId="3B6035D9" w14:textId="5F13E697" w:rsidR="00C30C2E" w:rsidRPr="00AB754B" w:rsidRDefault="00C30C2E">
      <w:pPr>
        <w:rPr>
          <w:rFonts w:asciiTheme="majorHAnsi" w:hAnsiTheme="majorHAnsi" w:cstheme="majorHAnsi"/>
          <w:b/>
          <w:i/>
          <w:color w:val="A6A6A6" w:themeColor="background1" w:themeShade="A6"/>
          <w:sz w:val="48"/>
          <w:szCs w:val="48"/>
          <w:lang w:val="en-US"/>
        </w:rPr>
      </w:pPr>
      <w:r w:rsidRPr="00AB754B">
        <w:rPr>
          <w:rFonts w:asciiTheme="majorHAnsi" w:hAnsiTheme="majorHAnsi" w:cstheme="majorHAnsi"/>
          <w:b/>
          <w:i/>
          <w:color w:val="A6A6A6" w:themeColor="background1" w:themeShade="A6"/>
          <w:sz w:val="48"/>
          <w:szCs w:val="48"/>
          <w:lang w:val="en-US"/>
        </w:rPr>
        <w:t xml:space="preserve">EYFS Parent Questionnaire – March 2023 </w:t>
      </w:r>
    </w:p>
    <w:tbl>
      <w:tblPr>
        <w:tblStyle w:val="TableGrid"/>
        <w:tblW w:w="4962" w:type="dxa"/>
        <w:tblInd w:w="-5" w:type="dxa"/>
        <w:tblCellMar>
          <w:left w:w="108" w:type="dxa"/>
          <w:right w:w="115" w:type="dxa"/>
        </w:tblCellMar>
        <w:tblLook w:val="04A0" w:firstRow="1" w:lastRow="0" w:firstColumn="1" w:lastColumn="0" w:noHBand="0" w:noVBand="1"/>
      </w:tblPr>
      <w:tblGrid>
        <w:gridCol w:w="2410"/>
        <w:gridCol w:w="2552"/>
      </w:tblGrid>
      <w:tr w:rsidR="00BF2CCD" w:rsidRPr="00C30C2E" w14:paraId="4AC77CF9" w14:textId="77777777" w:rsidTr="00C30C2E">
        <w:trPr>
          <w:trHeight w:val="322"/>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C00000"/>
          </w:tcPr>
          <w:p w14:paraId="4F88B653" w14:textId="77777777" w:rsidR="00BF2CCD" w:rsidRPr="00C30C2E" w:rsidRDefault="00BF2CCD"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t xml:space="preserve">1. </w:t>
            </w:r>
            <w:hyperlink r:id="rId10">
              <w:r w:rsidRPr="00C30C2E">
                <w:rPr>
                  <w:rFonts w:asciiTheme="majorHAnsi" w:eastAsia="Arial" w:hAnsiTheme="majorHAnsi" w:cstheme="majorHAnsi"/>
                  <w:b/>
                  <w:sz w:val="24"/>
                  <w:szCs w:val="24"/>
                </w:rPr>
                <w:t>My</w:t>
              </w:r>
            </w:hyperlink>
            <w:hyperlink r:id="rId11">
              <w:r w:rsidRPr="00C30C2E">
                <w:rPr>
                  <w:rFonts w:asciiTheme="majorHAnsi" w:eastAsia="Arial" w:hAnsiTheme="majorHAnsi" w:cstheme="majorHAnsi"/>
                  <w:b/>
                  <w:sz w:val="24"/>
                  <w:szCs w:val="24"/>
                </w:rPr>
                <w:t xml:space="preserve"> </w:t>
              </w:r>
            </w:hyperlink>
            <w:hyperlink r:id="rId12">
              <w:r w:rsidRPr="00C30C2E">
                <w:rPr>
                  <w:rFonts w:asciiTheme="majorHAnsi" w:eastAsia="Arial" w:hAnsiTheme="majorHAnsi" w:cstheme="majorHAnsi"/>
                  <w:b/>
                  <w:sz w:val="24"/>
                  <w:szCs w:val="24"/>
                </w:rPr>
                <w:t>child</w:t>
              </w:r>
            </w:hyperlink>
            <w:hyperlink r:id="rId13">
              <w:r w:rsidRPr="00C30C2E">
                <w:rPr>
                  <w:rFonts w:asciiTheme="majorHAnsi" w:eastAsia="Arial" w:hAnsiTheme="majorHAnsi" w:cstheme="majorHAnsi"/>
                  <w:b/>
                  <w:sz w:val="24"/>
                  <w:szCs w:val="24"/>
                </w:rPr>
                <w:t xml:space="preserve"> </w:t>
              </w:r>
            </w:hyperlink>
            <w:hyperlink r:id="rId14">
              <w:r w:rsidRPr="00C30C2E">
                <w:rPr>
                  <w:rFonts w:asciiTheme="majorHAnsi" w:eastAsia="Arial" w:hAnsiTheme="majorHAnsi" w:cstheme="majorHAnsi"/>
                  <w:b/>
                  <w:sz w:val="24"/>
                  <w:szCs w:val="24"/>
                </w:rPr>
                <w:t>is</w:t>
              </w:r>
            </w:hyperlink>
            <w:hyperlink r:id="rId15">
              <w:r w:rsidRPr="00C30C2E">
                <w:rPr>
                  <w:rFonts w:asciiTheme="majorHAnsi" w:eastAsia="Arial" w:hAnsiTheme="majorHAnsi" w:cstheme="majorHAnsi"/>
                  <w:b/>
                  <w:sz w:val="24"/>
                  <w:szCs w:val="24"/>
                </w:rPr>
                <w:t xml:space="preserve"> </w:t>
              </w:r>
            </w:hyperlink>
            <w:hyperlink r:id="rId16">
              <w:r w:rsidRPr="00C30C2E">
                <w:rPr>
                  <w:rFonts w:asciiTheme="majorHAnsi" w:eastAsia="Arial" w:hAnsiTheme="majorHAnsi" w:cstheme="majorHAnsi"/>
                  <w:b/>
                  <w:sz w:val="24"/>
                  <w:szCs w:val="24"/>
                </w:rPr>
                <w:t>happy</w:t>
              </w:r>
            </w:hyperlink>
            <w:hyperlink r:id="rId17">
              <w:r w:rsidRPr="00C30C2E">
                <w:rPr>
                  <w:rFonts w:asciiTheme="majorHAnsi" w:eastAsia="Arial" w:hAnsiTheme="majorHAnsi" w:cstheme="majorHAnsi"/>
                  <w:b/>
                  <w:sz w:val="24"/>
                  <w:szCs w:val="24"/>
                </w:rPr>
                <w:t xml:space="preserve"> </w:t>
              </w:r>
            </w:hyperlink>
            <w:hyperlink r:id="rId18">
              <w:r w:rsidRPr="00C30C2E">
                <w:rPr>
                  <w:rFonts w:asciiTheme="majorHAnsi" w:eastAsia="Arial" w:hAnsiTheme="majorHAnsi" w:cstheme="majorHAnsi"/>
                  <w:b/>
                  <w:sz w:val="24"/>
                  <w:szCs w:val="24"/>
                </w:rPr>
                <w:t>in</w:t>
              </w:r>
            </w:hyperlink>
            <w:hyperlink r:id="rId19">
              <w:r w:rsidRPr="00C30C2E">
                <w:rPr>
                  <w:rFonts w:asciiTheme="majorHAnsi" w:eastAsia="Arial" w:hAnsiTheme="majorHAnsi" w:cstheme="majorHAnsi"/>
                  <w:b/>
                  <w:sz w:val="24"/>
                  <w:szCs w:val="24"/>
                </w:rPr>
                <w:t xml:space="preserve"> </w:t>
              </w:r>
            </w:hyperlink>
            <w:r w:rsidRPr="00C30C2E">
              <w:rPr>
                <w:rFonts w:asciiTheme="majorHAnsi" w:eastAsia="Arial" w:hAnsiTheme="majorHAnsi" w:cstheme="majorHAnsi"/>
                <w:b/>
                <w:sz w:val="24"/>
                <w:szCs w:val="24"/>
              </w:rPr>
              <w:t xml:space="preserve">Reception </w:t>
            </w:r>
          </w:p>
        </w:tc>
      </w:tr>
      <w:tr w:rsidR="00BF2CCD" w:rsidRPr="00C30C2E" w14:paraId="20A7A658" w14:textId="77777777" w:rsidTr="0015463F">
        <w:trPr>
          <w:trHeight w:val="792"/>
        </w:trPr>
        <w:tc>
          <w:tcPr>
            <w:tcW w:w="2410" w:type="dxa"/>
            <w:tcBorders>
              <w:top w:val="single" w:sz="4" w:space="0" w:color="000000"/>
              <w:left w:val="single" w:sz="4" w:space="0" w:color="000000"/>
              <w:bottom w:val="single" w:sz="4" w:space="0" w:color="000000"/>
              <w:right w:val="single" w:sz="4" w:space="0" w:color="000000"/>
            </w:tcBorders>
          </w:tcPr>
          <w:p w14:paraId="621228BB" w14:textId="77777777" w:rsidR="00BF2CCD" w:rsidRPr="00C30C2E" w:rsidRDefault="00BF2CCD"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6DB18AB0" w14:textId="1F776575" w:rsidR="00BF2CCD" w:rsidRPr="00C30C2E" w:rsidRDefault="0015463F" w:rsidP="00480CB2">
            <w:pPr>
              <w:rPr>
                <w:rFonts w:asciiTheme="majorHAnsi" w:hAnsiTheme="majorHAnsi" w:cstheme="majorHAnsi"/>
                <w:sz w:val="24"/>
                <w:szCs w:val="24"/>
              </w:rPr>
            </w:pPr>
            <w:r w:rsidRPr="00C30C2E">
              <w:rPr>
                <w:rFonts w:asciiTheme="majorHAnsi" w:hAnsiTheme="majorHAnsi" w:cstheme="majorHAnsi"/>
                <w:sz w:val="24"/>
                <w:szCs w:val="24"/>
              </w:rPr>
              <w:t>96%</w:t>
            </w:r>
          </w:p>
        </w:tc>
        <w:tc>
          <w:tcPr>
            <w:tcW w:w="2552" w:type="dxa"/>
            <w:tcBorders>
              <w:top w:val="single" w:sz="4" w:space="0" w:color="000000"/>
              <w:left w:val="single" w:sz="4" w:space="0" w:color="000000"/>
              <w:bottom w:val="single" w:sz="4" w:space="0" w:color="000000"/>
              <w:right w:val="single" w:sz="4" w:space="0" w:color="000000"/>
            </w:tcBorders>
          </w:tcPr>
          <w:p w14:paraId="2AC8A21F" w14:textId="77777777" w:rsidR="00BF2CCD" w:rsidRPr="00C30C2E" w:rsidRDefault="00BF2CCD"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No </w:t>
            </w:r>
          </w:p>
          <w:p w14:paraId="4F226C56" w14:textId="1984A460" w:rsidR="0015463F" w:rsidRPr="00C30C2E" w:rsidRDefault="0015463F" w:rsidP="00480CB2">
            <w:pPr>
              <w:ind w:left="2"/>
              <w:rPr>
                <w:rFonts w:asciiTheme="majorHAnsi" w:hAnsiTheme="majorHAnsi" w:cstheme="majorHAnsi"/>
                <w:sz w:val="24"/>
                <w:szCs w:val="24"/>
              </w:rPr>
            </w:pPr>
            <w:r w:rsidRPr="00C30C2E">
              <w:rPr>
                <w:rFonts w:asciiTheme="majorHAnsi" w:hAnsiTheme="majorHAnsi" w:cstheme="majorHAnsi"/>
                <w:sz w:val="24"/>
                <w:szCs w:val="24"/>
              </w:rPr>
              <w:t>4%</w:t>
            </w:r>
          </w:p>
        </w:tc>
      </w:tr>
    </w:tbl>
    <w:p w14:paraId="1EEA0526" w14:textId="1840B81B"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56077CE4" wp14:editId="784F21BF">
            <wp:extent cx="5731510" cy="14941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1494155"/>
                    </a:xfrm>
                    <a:prstGeom prst="rect">
                      <a:avLst/>
                    </a:prstGeom>
                  </pic:spPr>
                </pic:pic>
              </a:graphicData>
            </a:graphic>
          </wp:inline>
        </w:drawing>
      </w:r>
    </w:p>
    <w:tbl>
      <w:tblPr>
        <w:tblStyle w:val="TableGrid"/>
        <w:tblW w:w="4962" w:type="dxa"/>
        <w:tblInd w:w="-5" w:type="dxa"/>
        <w:tblCellMar>
          <w:left w:w="108" w:type="dxa"/>
          <w:right w:w="115" w:type="dxa"/>
        </w:tblCellMar>
        <w:tblLook w:val="04A0" w:firstRow="1" w:lastRow="0" w:firstColumn="1" w:lastColumn="0" w:noHBand="0" w:noVBand="1"/>
      </w:tblPr>
      <w:tblGrid>
        <w:gridCol w:w="2410"/>
        <w:gridCol w:w="2552"/>
      </w:tblGrid>
      <w:tr w:rsidR="0015463F" w:rsidRPr="00C30C2E" w14:paraId="11989FE0" w14:textId="77777777" w:rsidTr="00C30C2E">
        <w:trPr>
          <w:trHeight w:val="480"/>
        </w:trPr>
        <w:tc>
          <w:tcPr>
            <w:tcW w:w="4962" w:type="dxa"/>
            <w:gridSpan w:val="2"/>
            <w:tcBorders>
              <w:top w:val="single" w:sz="4" w:space="0" w:color="000000"/>
              <w:left w:val="single" w:sz="4" w:space="0" w:color="000000"/>
              <w:bottom w:val="single" w:sz="4" w:space="0" w:color="000000"/>
              <w:right w:val="single" w:sz="4" w:space="0" w:color="000000"/>
            </w:tcBorders>
            <w:shd w:val="clear" w:color="auto" w:fill="C00000"/>
          </w:tcPr>
          <w:p w14:paraId="2ACCE5CC" w14:textId="77777777" w:rsidR="0015463F" w:rsidRPr="00C30C2E" w:rsidRDefault="0015463F"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t xml:space="preserve">2. </w:t>
            </w:r>
            <w:hyperlink r:id="rId21">
              <w:r w:rsidRPr="00C30C2E">
                <w:rPr>
                  <w:rFonts w:asciiTheme="majorHAnsi" w:eastAsia="Arial" w:hAnsiTheme="majorHAnsi" w:cstheme="majorHAnsi"/>
                  <w:b/>
                  <w:sz w:val="24"/>
                  <w:szCs w:val="24"/>
                </w:rPr>
                <w:t>My</w:t>
              </w:r>
            </w:hyperlink>
            <w:hyperlink r:id="rId22">
              <w:r w:rsidRPr="00C30C2E">
                <w:rPr>
                  <w:rFonts w:asciiTheme="majorHAnsi" w:eastAsia="Arial" w:hAnsiTheme="majorHAnsi" w:cstheme="majorHAnsi"/>
                  <w:b/>
                  <w:sz w:val="24"/>
                  <w:szCs w:val="24"/>
                </w:rPr>
                <w:t xml:space="preserve"> </w:t>
              </w:r>
            </w:hyperlink>
            <w:hyperlink r:id="rId23">
              <w:r w:rsidRPr="00C30C2E">
                <w:rPr>
                  <w:rFonts w:asciiTheme="majorHAnsi" w:eastAsia="Arial" w:hAnsiTheme="majorHAnsi" w:cstheme="majorHAnsi"/>
                  <w:b/>
                  <w:sz w:val="24"/>
                  <w:szCs w:val="24"/>
                </w:rPr>
                <w:t>child</w:t>
              </w:r>
            </w:hyperlink>
            <w:hyperlink r:id="rId24">
              <w:r w:rsidRPr="00C30C2E">
                <w:rPr>
                  <w:rFonts w:asciiTheme="majorHAnsi" w:eastAsia="Arial" w:hAnsiTheme="majorHAnsi" w:cstheme="majorHAnsi"/>
                  <w:b/>
                  <w:sz w:val="24"/>
                  <w:szCs w:val="24"/>
                </w:rPr>
                <w:t xml:space="preserve"> </w:t>
              </w:r>
            </w:hyperlink>
            <w:hyperlink r:id="rId25">
              <w:r w:rsidRPr="00C30C2E">
                <w:rPr>
                  <w:rFonts w:asciiTheme="majorHAnsi" w:eastAsia="Arial" w:hAnsiTheme="majorHAnsi" w:cstheme="majorHAnsi"/>
                  <w:b/>
                  <w:sz w:val="24"/>
                  <w:szCs w:val="24"/>
                </w:rPr>
                <w:t>feels</w:t>
              </w:r>
            </w:hyperlink>
            <w:hyperlink r:id="rId26">
              <w:r w:rsidRPr="00C30C2E">
                <w:rPr>
                  <w:rFonts w:asciiTheme="majorHAnsi" w:eastAsia="Arial" w:hAnsiTheme="majorHAnsi" w:cstheme="majorHAnsi"/>
                  <w:b/>
                  <w:sz w:val="24"/>
                  <w:szCs w:val="24"/>
                </w:rPr>
                <w:t xml:space="preserve"> </w:t>
              </w:r>
            </w:hyperlink>
            <w:hyperlink r:id="rId27">
              <w:r w:rsidRPr="00C30C2E">
                <w:rPr>
                  <w:rFonts w:asciiTheme="majorHAnsi" w:eastAsia="Arial" w:hAnsiTheme="majorHAnsi" w:cstheme="majorHAnsi"/>
                  <w:b/>
                  <w:sz w:val="24"/>
                  <w:szCs w:val="24"/>
                </w:rPr>
                <w:t>safe</w:t>
              </w:r>
            </w:hyperlink>
            <w:hyperlink r:id="rId28">
              <w:r w:rsidRPr="00C30C2E">
                <w:rPr>
                  <w:rFonts w:asciiTheme="majorHAnsi" w:eastAsia="Arial" w:hAnsiTheme="majorHAnsi" w:cstheme="majorHAnsi"/>
                  <w:b/>
                  <w:sz w:val="24"/>
                  <w:szCs w:val="24"/>
                </w:rPr>
                <w:t xml:space="preserve"> </w:t>
              </w:r>
            </w:hyperlink>
            <w:hyperlink r:id="rId29">
              <w:r w:rsidRPr="00C30C2E">
                <w:rPr>
                  <w:rFonts w:asciiTheme="majorHAnsi" w:eastAsia="Arial" w:hAnsiTheme="majorHAnsi" w:cstheme="majorHAnsi"/>
                  <w:b/>
                  <w:sz w:val="24"/>
                  <w:szCs w:val="24"/>
                </w:rPr>
                <w:t>in</w:t>
              </w:r>
            </w:hyperlink>
            <w:hyperlink r:id="rId30">
              <w:r w:rsidRPr="00C30C2E">
                <w:rPr>
                  <w:rFonts w:asciiTheme="majorHAnsi" w:eastAsia="Arial" w:hAnsiTheme="majorHAnsi" w:cstheme="majorHAnsi"/>
                  <w:b/>
                  <w:sz w:val="24"/>
                  <w:szCs w:val="24"/>
                </w:rPr>
                <w:t xml:space="preserve"> </w:t>
              </w:r>
            </w:hyperlink>
            <w:r w:rsidRPr="00C30C2E">
              <w:rPr>
                <w:rFonts w:asciiTheme="majorHAnsi" w:eastAsia="Arial" w:hAnsiTheme="majorHAnsi" w:cstheme="majorHAnsi"/>
                <w:b/>
                <w:sz w:val="24"/>
                <w:szCs w:val="24"/>
              </w:rPr>
              <w:t xml:space="preserve">Reception </w:t>
            </w:r>
          </w:p>
        </w:tc>
      </w:tr>
      <w:tr w:rsidR="0015463F" w:rsidRPr="00C30C2E" w14:paraId="4773058D" w14:textId="77777777" w:rsidTr="0015463F">
        <w:trPr>
          <w:trHeight w:val="706"/>
        </w:trPr>
        <w:tc>
          <w:tcPr>
            <w:tcW w:w="2410" w:type="dxa"/>
            <w:tcBorders>
              <w:top w:val="single" w:sz="4" w:space="0" w:color="000000"/>
              <w:left w:val="single" w:sz="4" w:space="0" w:color="000000"/>
              <w:bottom w:val="single" w:sz="4" w:space="0" w:color="000000"/>
              <w:right w:val="single" w:sz="4" w:space="0" w:color="000000"/>
            </w:tcBorders>
          </w:tcPr>
          <w:p w14:paraId="273A02E8" w14:textId="100C4C15"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42CF81FE" w14:textId="50C17A35"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100%</w:t>
            </w:r>
          </w:p>
          <w:p w14:paraId="778E5066" w14:textId="77777777" w:rsidR="0015463F" w:rsidRPr="00C30C2E" w:rsidRDefault="0015463F" w:rsidP="00480CB2">
            <w:pPr>
              <w:rPr>
                <w:rFonts w:asciiTheme="majorHAnsi" w:hAnsiTheme="majorHAnsi" w:cstheme="majorHAnsi"/>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E338273" w14:textId="77777777"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29AF5C41" w14:textId="571F97A1" w:rsidR="0015463F" w:rsidRPr="00C30C2E" w:rsidRDefault="0015463F" w:rsidP="00480CB2">
            <w:pPr>
              <w:ind w:left="2"/>
              <w:rPr>
                <w:rFonts w:asciiTheme="majorHAnsi" w:hAnsiTheme="majorHAnsi" w:cstheme="majorHAnsi"/>
                <w:sz w:val="24"/>
                <w:szCs w:val="24"/>
              </w:rPr>
            </w:pPr>
            <w:r w:rsidRPr="00C30C2E">
              <w:rPr>
                <w:rFonts w:asciiTheme="majorHAnsi" w:eastAsia="Arial" w:hAnsiTheme="majorHAnsi" w:cstheme="majorHAnsi"/>
                <w:b/>
                <w:sz w:val="24"/>
                <w:szCs w:val="24"/>
              </w:rPr>
              <w:t xml:space="preserve">0% </w:t>
            </w:r>
          </w:p>
        </w:tc>
      </w:tr>
    </w:tbl>
    <w:p w14:paraId="22B23CA2" w14:textId="77777777" w:rsidR="0015463F" w:rsidRPr="00C30C2E" w:rsidRDefault="0015463F">
      <w:pPr>
        <w:rPr>
          <w:rFonts w:asciiTheme="majorHAnsi" w:hAnsiTheme="majorHAnsi" w:cstheme="majorHAnsi"/>
          <w:sz w:val="24"/>
          <w:szCs w:val="24"/>
          <w:lang w:val="en-US"/>
        </w:rPr>
      </w:pPr>
    </w:p>
    <w:p w14:paraId="75B1319B" w14:textId="0B1BBA7B"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0ECEA44F" wp14:editId="2882315C">
            <wp:extent cx="5731510" cy="14890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31510" cy="1489075"/>
                    </a:xfrm>
                    <a:prstGeom prst="rect">
                      <a:avLst/>
                    </a:prstGeom>
                  </pic:spPr>
                </pic:pic>
              </a:graphicData>
            </a:graphic>
          </wp:inline>
        </w:drawing>
      </w:r>
    </w:p>
    <w:tbl>
      <w:tblPr>
        <w:tblStyle w:val="TableGrid"/>
        <w:tblW w:w="4820" w:type="dxa"/>
        <w:tblInd w:w="-5" w:type="dxa"/>
        <w:tblCellMar>
          <w:left w:w="108" w:type="dxa"/>
          <w:right w:w="115" w:type="dxa"/>
        </w:tblCellMar>
        <w:tblLook w:val="04A0" w:firstRow="1" w:lastRow="0" w:firstColumn="1" w:lastColumn="0" w:noHBand="0" w:noVBand="1"/>
      </w:tblPr>
      <w:tblGrid>
        <w:gridCol w:w="2268"/>
        <w:gridCol w:w="2552"/>
      </w:tblGrid>
      <w:tr w:rsidR="0015463F" w:rsidRPr="00C30C2E" w14:paraId="677D8073" w14:textId="77777777" w:rsidTr="00C30C2E">
        <w:trPr>
          <w:trHeight w:val="418"/>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C00000"/>
          </w:tcPr>
          <w:p w14:paraId="7FA13BBB" w14:textId="77777777" w:rsidR="0015463F" w:rsidRPr="00C30C2E" w:rsidRDefault="0015463F"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t xml:space="preserve">3. My child speaks positively about their time in Reception </w:t>
            </w:r>
          </w:p>
        </w:tc>
      </w:tr>
      <w:tr w:rsidR="0015463F" w:rsidRPr="00C30C2E" w14:paraId="0539AE66" w14:textId="77777777" w:rsidTr="0015463F">
        <w:trPr>
          <w:trHeight w:val="792"/>
        </w:trPr>
        <w:tc>
          <w:tcPr>
            <w:tcW w:w="2268" w:type="dxa"/>
            <w:tcBorders>
              <w:top w:val="single" w:sz="4" w:space="0" w:color="000000"/>
              <w:left w:val="single" w:sz="4" w:space="0" w:color="000000"/>
              <w:bottom w:val="single" w:sz="4" w:space="0" w:color="000000"/>
              <w:right w:val="single" w:sz="4" w:space="0" w:color="000000"/>
            </w:tcBorders>
          </w:tcPr>
          <w:p w14:paraId="54B59E02" w14:textId="4EAD5218"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Yes</w:t>
            </w:r>
          </w:p>
          <w:p w14:paraId="6A3330A4" w14:textId="01F45228"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96%</w:t>
            </w:r>
          </w:p>
          <w:p w14:paraId="567B9196" w14:textId="77777777" w:rsidR="0015463F" w:rsidRPr="00C30C2E" w:rsidRDefault="0015463F" w:rsidP="00480CB2">
            <w:pPr>
              <w:rPr>
                <w:rFonts w:asciiTheme="majorHAnsi" w:hAnsiTheme="majorHAnsi" w:cstheme="majorHAnsi"/>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FF27B45" w14:textId="77777777"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5D8CFFAE" w14:textId="730A57A8" w:rsidR="0015463F" w:rsidRPr="00C30C2E" w:rsidRDefault="0015463F" w:rsidP="00480CB2">
            <w:pPr>
              <w:ind w:left="2"/>
              <w:rPr>
                <w:rFonts w:asciiTheme="majorHAnsi" w:hAnsiTheme="majorHAnsi" w:cstheme="majorHAnsi"/>
                <w:sz w:val="24"/>
                <w:szCs w:val="24"/>
              </w:rPr>
            </w:pPr>
            <w:r w:rsidRPr="00C30C2E">
              <w:rPr>
                <w:rFonts w:asciiTheme="majorHAnsi" w:eastAsia="Arial" w:hAnsiTheme="majorHAnsi" w:cstheme="majorHAnsi"/>
                <w:b/>
                <w:sz w:val="24"/>
                <w:szCs w:val="24"/>
              </w:rPr>
              <w:t xml:space="preserve">4% </w:t>
            </w:r>
          </w:p>
        </w:tc>
      </w:tr>
    </w:tbl>
    <w:p w14:paraId="5B6AC0F7" w14:textId="77777777" w:rsidR="0015463F" w:rsidRPr="00C30C2E" w:rsidRDefault="0015463F">
      <w:pPr>
        <w:rPr>
          <w:rFonts w:asciiTheme="majorHAnsi" w:hAnsiTheme="majorHAnsi" w:cstheme="majorHAnsi"/>
          <w:sz w:val="24"/>
          <w:szCs w:val="24"/>
          <w:lang w:val="en-US"/>
        </w:rPr>
      </w:pPr>
    </w:p>
    <w:p w14:paraId="29C8F767" w14:textId="77777777"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25AC54EA" wp14:editId="5F425B37">
            <wp:extent cx="5731510" cy="144399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1443990"/>
                    </a:xfrm>
                    <a:prstGeom prst="rect">
                      <a:avLst/>
                    </a:prstGeom>
                  </pic:spPr>
                </pic:pic>
              </a:graphicData>
            </a:graphic>
          </wp:inline>
        </w:drawing>
      </w:r>
    </w:p>
    <w:p w14:paraId="1DC7FA12" w14:textId="792AA032" w:rsidR="00E45D73" w:rsidRPr="00C30C2E" w:rsidRDefault="00E45D73">
      <w:pPr>
        <w:rPr>
          <w:rFonts w:asciiTheme="majorHAnsi" w:hAnsiTheme="majorHAnsi" w:cstheme="majorHAnsi"/>
          <w:sz w:val="24"/>
          <w:szCs w:val="24"/>
          <w:lang w:val="en-US"/>
        </w:rPr>
      </w:pPr>
    </w:p>
    <w:tbl>
      <w:tblPr>
        <w:tblStyle w:val="TableGrid"/>
        <w:tblW w:w="4678" w:type="dxa"/>
        <w:tblInd w:w="-5" w:type="dxa"/>
        <w:tblCellMar>
          <w:left w:w="108" w:type="dxa"/>
          <w:right w:w="115" w:type="dxa"/>
        </w:tblCellMar>
        <w:tblLook w:val="04A0" w:firstRow="1" w:lastRow="0" w:firstColumn="1" w:lastColumn="0" w:noHBand="0" w:noVBand="1"/>
      </w:tblPr>
      <w:tblGrid>
        <w:gridCol w:w="2410"/>
        <w:gridCol w:w="2268"/>
      </w:tblGrid>
      <w:tr w:rsidR="0015463F" w:rsidRPr="00C30C2E" w14:paraId="07214427" w14:textId="77777777" w:rsidTr="00C30C2E">
        <w:trPr>
          <w:trHeight w:val="562"/>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C00000"/>
          </w:tcPr>
          <w:p w14:paraId="4E2F4971" w14:textId="0B058CCF" w:rsidR="0015463F" w:rsidRPr="00C30C2E" w:rsidRDefault="001A094F" w:rsidP="0015463F">
            <w:pPr>
              <w:ind w:left="67"/>
              <w:rPr>
                <w:rFonts w:asciiTheme="majorHAnsi" w:hAnsiTheme="majorHAnsi" w:cstheme="majorHAnsi"/>
                <w:sz w:val="24"/>
                <w:szCs w:val="24"/>
              </w:rPr>
            </w:pPr>
            <w:hyperlink r:id="rId33">
              <w:r w:rsidR="0015463F" w:rsidRPr="00C30C2E">
                <w:rPr>
                  <w:rFonts w:asciiTheme="majorHAnsi" w:eastAsia="Arial" w:hAnsiTheme="majorHAnsi" w:cstheme="majorHAnsi"/>
                  <w:b/>
                  <w:sz w:val="24"/>
                  <w:szCs w:val="24"/>
                </w:rPr>
                <w:t xml:space="preserve">4. </w:t>
              </w:r>
            </w:hyperlink>
            <w:hyperlink r:id="rId34">
              <w:r w:rsidR="0015463F" w:rsidRPr="00C30C2E">
                <w:rPr>
                  <w:rFonts w:asciiTheme="majorHAnsi" w:eastAsia="Arial" w:hAnsiTheme="majorHAnsi" w:cstheme="majorHAnsi"/>
                  <w:b/>
                  <w:sz w:val="24"/>
                  <w:szCs w:val="24"/>
                </w:rPr>
                <w:t>My</w:t>
              </w:r>
            </w:hyperlink>
            <w:hyperlink r:id="rId35">
              <w:r w:rsidR="0015463F" w:rsidRPr="00C30C2E">
                <w:rPr>
                  <w:rFonts w:asciiTheme="majorHAnsi" w:eastAsia="Arial" w:hAnsiTheme="majorHAnsi" w:cstheme="majorHAnsi"/>
                  <w:b/>
                  <w:sz w:val="24"/>
                  <w:szCs w:val="24"/>
                </w:rPr>
                <w:t xml:space="preserve"> </w:t>
              </w:r>
            </w:hyperlink>
            <w:hyperlink r:id="rId36">
              <w:r w:rsidR="0015463F" w:rsidRPr="00C30C2E">
                <w:rPr>
                  <w:rFonts w:asciiTheme="majorHAnsi" w:eastAsia="Arial" w:hAnsiTheme="majorHAnsi" w:cstheme="majorHAnsi"/>
                  <w:b/>
                  <w:sz w:val="24"/>
                  <w:szCs w:val="24"/>
                </w:rPr>
                <w:t>child</w:t>
              </w:r>
            </w:hyperlink>
            <w:hyperlink r:id="rId37">
              <w:r w:rsidR="0015463F" w:rsidRPr="00C30C2E">
                <w:rPr>
                  <w:rFonts w:asciiTheme="majorHAnsi" w:eastAsia="Arial" w:hAnsiTheme="majorHAnsi" w:cstheme="majorHAnsi"/>
                  <w:b/>
                  <w:sz w:val="24"/>
                  <w:szCs w:val="24"/>
                </w:rPr>
                <w:t xml:space="preserve"> </w:t>
              </w:r>
            </w:hyperlink>
            <w:hyperlink r:id="rId38">
              <w:r w:rsidR="0015463F" w:rsidRPr="00C30C2E">
                <w:rPr>
                  <w:rFonts w:asciiTheme="majorHAnsi" w:eastAsia="Arial" w:hAnsiTheme="majorHAnsi" w:cstheme="majorHAnsi"/>
                  <w:b/>
                  <w:sz w:val="24"/>
                  <w:szCs w:val="24"/>
                </w:rPr>
                <w:t>makes</w:t>
              </w:r>
            </w:hyperlink>
            <w:hyperlink r:id="rId39">
              <w:r w:rsidR="0015463F" w:rsidRPr="00C30C2E">
                <w:rPr>
                  <w:rFonts w:asciiTheme="majorHAnsi" w:eastAsia="Arial" w:hAnsiTheme="majorHAnsi" w:cstheme="majorHAnsi"/>
                  <w:b/>
                  <w:sz w:val="24"/>
                  <w:szCs w:val="24"/>
                </w:rPr>
                <w:t xml:space="preserve"> </w:t>
              </w:r>
            </w:hyperlink>
            <w:hyperlink r:id="rId40">
              <w:r w:rsidR="0015463F" w:rsidRPr="00C30C2E">
                <w:rPr>
                  <w:rFonts w:asciiTheme="majorHAnsi" w:eastAsia="Arial" w:hAnsiTheme="majorHAnsi" w:cstheme="majorHAnsi"/>
                  <w:b/>
                  <w:sz w:val="24"/>
                  <w:szCs w:val="24"/>
                </w:rPr>
                <w:t>good</w:t>
              </w:r>
            </w:hyperlink>
            <w:hyperlink r:id="rId41">
              <w:r w:rsidR="0015463F" w:rsidRPr="00C30C2E">
                <w:rPr>
                  <w:rFonts w:asciiTheme="majorHAnsi" w:eastAsia="Arial" w:hAnsiTheme="majorHAnsi" w:cstheme="majorHAnsi"/>
                  <w:b/>
                  <w:sz w:val="24"/>
                  <w:szCs w:val="24"/>
                </w:rPr>
                <w:t xml:space="preserve"> </w:t>
              </w:r>
            </w:hyperlink>
            <w:hyperlink r:id="rId42">
              <w:r w:rsidR="0015463F" w:rsidRPr="00C30C2E">
                <w:rPr>
                  <w:rFonts w:asciiTheme="majorHAnsi" w:eastAsia="Arial" w:hAnsiTheme="majorHAnsi" w:cstheme="majorHAnsi"/>
                  <w:b/>
                  <w:sz w:val="24"/>
                  <w:szCs w:val="24"/>
                </w:rPr>
                <w:t>progress</w:t>
              </w:r>
            </w:hyperlink>
            <w:hyperlink r:id="rId43">
              <w:r w:rsidR="0015463F" w:rsidRPr="00C30C2E">
                <w:rPr>
                  <w:rFonts w:asciiTheme="majorHAnsi" w:eastAsia="Arial" w:hAnsiTheme="majorHAnsi" w:cstheme="majorHAnsi"/>
                  <w:b/>
                  <w:sz w:val="24"/>
                  <w:szCs w:val="24"/>
                </w:rPr>
                <w:t xml:space="preserve"> </w:t>
              </w:r>
            </w:hyperlink>
            <w:hyperlink r:id="rId44">
              <w:r w:rsidR="0015463F" w:rsidRPr="00C30C2E">
                <w:rPr>
                  <w:rFonts w:asciiTheme="majorHAnsi" w:eastAsia="Arial" w:hAnsiTheme="majorHAnsi" w:cstheme="majorHAnsi"/>
                  <w:b/>
                  <w:sz w:val="24"/>
                  <w:szCs w:val="24"/>
                </w:rPr>
                <w:t>in</w:t>
              </w:r>
            </w:hyperlink>
            <w:hyperlink r:id="rId45">
              <w:r w:rsidR="0015463F" w:rsidRPr="00C30C2E">
                <w:rPr>
                  <w:rFonts w:asciiTheme="majorHAnsi" w:eastAsia="Arial" w:hAnsiTheme="majorHAnsi" w:cstheme="majorHAnsi"/>
                  <w:b/>
                  <w:sz w:val="24"/>
                  <w:szCs w:val="24"/>
                </w:rPr>
                <w:t xml:space="preserve"> </w:t>
              </w:r>
            </w:hyperlink>
            <w:hyperlink r:id="rId46">
              <w:r w:rsidR="0015463F" w:rsidRPr="00C30C2E">
                <w:rPr>
                  <w:rFonts w:asciiTheme="majorHAnsi" w:eastAsia="Arial" w:hAnsiTheme="majorHAnsi" w:cstheme="majorHAnsi"/>
                  <w:b/>
                  <w:sz w:val="24"/>
                  <w:szCs w:val="24"/>
                </w:rPr>
                <w:t>Reception</w:t>
              </w:r>
            </w:hyperlink>
            <w:hyperlink r:id="rId47">
              <w:r w:rsidR="0015463F" w:rsidRPr="00C30C2E">
                <w:rPr>
                  <w:rFonts w:asciiTheme="majorHAnsi" w:eastAsia="Arial" w:hAnsiTheme="majorHAnsi" w:cstheme="majorHAnsi"/>
                  <w:b/>
                  <w:sz w:val="24"/>
                  <w:szCs w:val="24"/>
                </w:rPr>
                <w:t xml:space="preserve"> </w:t>
              </w:r>
            </w:hyperlink>
          </w:p>
        </w:tc>
      </w:tr>
      <w:tr w:rsidR="0015463F" w:rsidRPr="00C30C2E" w14:paraId="09AE43DF" w14:textId="77777777" w:rsidTr="0015463F">
        <w:trPr>
          <w:trHeight w:val="706"/>
        </w:trPr>
        <w:tc>
          <w:tcPr>
            <w:tcW w:w="2410" w:type="dxa"/>
            <w:tcBorders>
              <w:top w:val="single" w:sz="4" w:space="0" w:color="000000"/>
              <w:left w:val="single" w:sz="4" w:space="0" w:color="000000"/>
              <w:bottom w:val="single" w:sz="4" w:space="0" w:color="000000"/>
              <w:right w:val="single" w:sz="4" w:space="0" w:color="000000"/>
            </w:tcBorders>
          </w:tcPr>
          <w:p w14:paraId="22404651" w14:textId="1EFF9557"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4E10E580" w14:textId="7AC75A5F"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100%</w:t>
            </w:r>
          </w:p>
          <w:p w14:paraId="16D6431B" w14:textId="77777777" w:rsidR="0015463F" w:rsidRPr="00C30C2E" w:rsidRDefault="0015463F" w:rsidP="00480CB2">
            <w:pPr>
              <w:rPr>
                <w:rFonts w:asciiTheme="majorHAnsi" w:hAnsiTheme="majorHAnsi" w:cstheme="majorHAns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5D917AA" w14:textId="77777777"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34D926B2" w14:textId="5C886F81" w:rsidR="0015463F" w:rsidRPr="00C30C2E" w:rsidRDefault="0015463F" w:rsidP="00480CB2">
            <w:pPr>
              <w:ind w:left="2"/>
              <w:rPr>
                <w:rFonts w:asciiTheme="majorHAnsi" w:hAnsiTheme="majorHAnsi" w:cstheme="majorHAnsi"/>
                <w:sz w:val="24"/>
                <w:szCs w:val="24"/>
              </w:rPr>
            </w:pPr>
            <w:r w:rsidRPr="00C30C2E">
              <w:rPr>
                <w:rFonts w:asciiTheme="majorHAnsi" w:eastAsia="Arial" w:hAnsiTheme="majorHAnsi" w:cstheme="majorHAnsi"/>
                <w:b/>
                <w:sz w:val="24"/>
                <w:szCs w:val="24"/>
              </w:rPr>
              <w:t xml:space="preserve">0% </w:t>
            </w:r>
          </w:p>
        </w:tc>
      </w:tr>
    </w:tbl>
    <w:p w14:paraId="007CFD3D" w14:textId="77777777" w:rsidR="0015463F" w:rsidRPr="00C30C2E" w:rsidRDefault="0015463F">
      <w:pPr>
        <w:rPr>
          <w:rFonts w:asciiTheme="majorHAnsi" w:hAnsiTheme="majorHAnsi" w:cstheme="majorHAnsi"/>
          <w:sz w:val="24"/>
          <w:szCs w:val="24"/>
          <w:lang w:val="en-US"/>
        </w:rPr>
      </w:pPr>
    </w:p>
    <w:p w14:paraId="44DA5D90" w14:textId="6F7D7D7D"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0FB22E64" wp14:editId="41AA6AE6">
            <wp:extent cx="5731510" cy="13989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1510" cy="1398905"/>
                    </a:xfrm>
                    <a:prstGeom prst="rect">
                      <a:avLst/>
                    </a:prstGeom>
                  </pic:spPr>
                </pic:pic>
              </a:graphicData>
            </a:graphic>
          </wp:inline>
        </w:drawing>
      </w:r>
    </w:p>
    <w:tbl>
      <w:tblPr>
        <w:tblStyle w:val="TableGrid"/>
        <w:tblW w:w="4678" w:type="dxa"/>
        <w:tblInd w:w="-5" w:type="dxa"/>
        <w:tblCellMar>
          <w:left w:w="108" w:type="dxa"/>
          <w:right w:w="115" w:type="dxa"/>
        </w:tblCellMar>
        <w:tblLook w:val="04A0" w:firstRow="1" w:lastRow="0" w:firstColumn="1" w:lastColumn="0" w:noHBand="0" w:noVBand="1"/>
      </w:tblPr>
      <w:tblGrid>
        <w:gridCol w:w="2410"/>
        <w:gridCol w:w="2268"/>
      </w:tblGrid>
      <w:tr w:rsidR="0015463F" w:rsidRPr="00C30C2E" w14:paraId="59FBD711" w14:textId="77777777" w:rsidTr="00C30C2E">
        <w:trPr>
          <w:trHeight w:val="286"/>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C00000"/>
          </w:tcPr>
          <w:p w14:paraId="4E5CD247" w14:textId="77777777" w:rsidR="0015463F" w:rsidRPr="00C30C2E" w:rsidRDefault="0015463F"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t xml:space="preserve">5. </w:t>
            </w:r>
            <w:hyperlink r:id="rId49">
              <w:r w:rsidRPr="00C30C2E">
                <w:rPr>
                  <w:rFonts w:asciiTheme="majorHAnsi" w:eastAsia="Arial" w:hAnsiTheme="majorHAnsi" w:cstheme="majorHAnsi"/>
                  <w:b/>
                  <w:sz w:val="24"/>
                  <w:szCs w:val="24"/>
                </w:rPr>
                <w:t>My</w:t>
              </w:r>
            </w:hyperlink>
            <w:hyperlink r:id="rId50">
              <w:r w:rsidRPr="00C30C2E">
                <w:rPr>
                  <w:rFonts w:asciiTheme="majorHAnsi" w:eastAsia="Arial" w:hAnsiTheme="majorHAnsi" w:cstheme="majorHAnsi"/>
                  <w:b/>
                  <w:sz w:val="24"/>
                  <w:szCs w:val="24"/>
                </w:rPr>
                <w:t xml:space="preserve"> </w:t>
              </w:r>
            </w:hyperlink>
            <w:hyperlink r:id="rId51">
              <w:r w:rsidRPr="00C30C2E">
                <w:rPr>
                  <w:rFonts w:asciiTheme="majorHAnsi" w:eastAsia="Arial" w:hAnsiTheme="majorHAnsi" w:cstheme="majorHAnsi"/>
                  <w:b/>
                  <w:sz w:val="24"/>
                  <w:szCs w:val="24"/>
                </w:rPr>
                <w:t>child</w:t>
              </w:r>
            </w:hyperlink>
            <w:hyperlink r:id="rId52">
              <w:r w:rsidRPr="00C30C2E">
                <w:rPr>
                  <w:rFonts w:asciiTheme="majorHAnsi" w:eastAsia="Arial" w:hAnsiTheme="majorHAnsi" w:cstheme="majorHAnsi"/>
                  <w:b/>
                  <w:sz w:val="24"/>
                  <w:szCs w:val="24"/>
                </w:rPr>
                <w:t xml:space="preserve"> </w:t>
              </w:r>
            </w:hyperlink>
            <w:hyperlink r:id="rId53">
              <w:r w:rsidRPr="00C30C2E">
                <w:rPr>
                  <w:rFonts w:asciiTheme="majorHAnsi" w:eastAsia="Arial" w:hAnsiTheme="majorHAnsi" w:cstheme="majorHAnsi"/>
                  <w:b/>
                  <w:sz w:val="24"/>
                  <w:szCs w:val="24"/>
                </w:rPr>
                <w:t>is</w:t>
              </w:r>
            </w:hyperlink>
            <w:hyperlink r:id="rId54">
              <w:r w:rsidRPr="00C30C2E">
                <w:rPr>
                  <w:rFonts w:asciiTheme="majorHAnsi" w:eastAsia="Arial" w:hAnsiTheme="majorHAnsi" w:cstheme="majorHAnsi"/>
                  <w:b/>
                  <w:sz w:val="24"/>
                  <w:szCs w:val="24"/>
                </w:rPr>
                <w:t xml:space="preserve"> </w:t>
              </w:r>
            </w:hyperlink>
            <w:hyperlink r:id="rId55">
              <w:r w:rsidRPr="00C30C2E">
                <w:rPr>
                  <w:rFonts w:asciiTheme="majorHAnsi" w:eastAsia="Arial" w:hAnsiTheme="majorHAnsi" w:cstheme="majorHAnsi"/>
                  <w:b/>
                  <w:sz w:val="24"/>
                  <w:szCs w:val="24"/>
                </w:rPr>
                <w:t>well</w:t>
              </w:r>
            </w:hyperlink>
            <w:hyperlink r:id="rId56">
              <w:r w:rsidRPr="00C30C2E">
                <w:rPr>
                  <w:rFonts w:asciiTheme="majorHAnsi" w:eastAsia="Arial" w:hAnsiTheme="majorHAnsi" w:cstheme="majorHAnsi"/>
                  <w:b/>
                  <w:sz w:val="24"/>
                  <w:szCs w:val="24"/>
                </w:rPr>
                <w:t xml:space="preserve"> </w:t>
              </w:r>
            </w:hyperlink>
            <w:hyperlink r:id="rId57">
              <w:r w:rsidRPr="00C30C2E">
                <w:rPr>
                  <w:rFonts w:asciiTheme="majorHAnsi" w:eastAsia="Arial" w:hAnsiTheme="majorHAnsi" w:cstheme="majorHAnsi"/>
                  <w:b/>
                  <w:sz w:val="24"/>
                  <w:szCs w:val="24"/>
                </w:rPr>
                <w:t>looked</w:t>
              </w:r>
            </w:hyperlink>
            <w:hyperlink r:id="rId58">
              <w:r w:rsidRPr="00C30C2E">
                <w:rPr>
                  <w:rFonts w:asciiTheme="majorHAnsi" w:eastAsia="Arial" w:hAnsiTheme="majorHAnsi" w:cstheme="majorHAnsi"/>
                  <w:b/>
                  <w:sz w:val="24"/>
                  <w:szCs w:val="24"/>
                </w:rPr>
                <w:t xml:space="preserve"> </w:t>
              </w:r>
            </w:hyperlink>
            <w:hyperlink r:id="rId59">
              <w:r w:rsidRPr="00C30C2E">
                <w:rPr>
                  <w:rFonts w:asciiTheme="majorHAnsi" w:eastAsia="Arial" w:hAnsiTheme="majorHAnsi" w:cstheme="majorHAnsi"/>
                  <w:b/>
                  <w:sz w:val="24"/>
                  <w:szCs w:val="24"/>
                </w:rPr>
                <w:t>after</w:t>
              </w:r>
            </w:hyperlink>
            <w:hyperlink r:id="rId60">
              <w:r w:rsidRPr="00C30C2E">
                <w:rPr>
                  <w:rFonts w:asciiTheme="majorHAnsi" w:eastAsia="Arial" w:hAnsiTheme="majorHAnsi" w:cstheme="majorHAnsi"/>
                  <w:b/>
                  <w:sz w:val="24"/>
                  <w:szCs w:val="24"/>
                </w:rPr>
                <w:t xml:space="preserve"> </w:t>
              </w:r>
            </w:hyperlink>
            <w:hyperlink r:id="rId61">
              <w:r w:rsidRPr="00C30C2E">
                <w:rPr>
                  <w:rFonts w:asciiTheme="majorHAnsi" w:eastAsia="Arial" w:hAnsiTheme="majorHAnsi" w:cstheme="majorHAnsi"/>
                  <w:b/>
                  <w:sz w:val="24"/>
                  <w:szCs w:val="24"/>
                </w:rPr>
                <w:t>in</w:t>
              </w:r>
            </w:hyperlink>
            <w:hyperlink r:id="rId62">
              <w:r w:rsidRPr="00C30C2E">
                <w:rPr>
                  <w:rFonts w:asciiTheme="majorHAnsi" w:eastAsia="Arial" w:hAnsiTheme="majorHAnsi" w:cstheme="majorHAnsi"/>
                  <w:b/>
                  <w:sz w:val="24"/>
                  <w:szCs w:val="24"/>
                </w:rPr>
                <w:t xml:space="preserve"> </w:t>
              </w:r>
            </w:hyperlink>
            <w:r w:rsidRPr="00C30C2E">
              <w:rPr>
                <w:rFonts w:asciiTheme="majorHAnsi" w:eastAsia="Arial" w:hAnsiTheme="majorHAnsi" w:cstheme="majorHAnsi"/>
                <w:b/>
                <w:sz w:val="24"/>
                <w:szCs w:val="24"/>
              </w:rPr>
              <w:t xml:space="preserve">Reception </w:t>
            </w:r>
          </w:p>
        </w:tc>
      </w:tr>
      <w:tr w:rsidR="0015463F" w:rsidRPr="00C30C2E" w14:paraId="2EE1C5F8" w14:textId="77777777" w:rsidTr="0015463F">
        <w:trPr>
          <w:trHeight w:val="706"/>
        </w:trPr>
        <w:tc>
          <w:tcPr>
            <w:tcW w:w="2410" w:type="dxa"/>
            <w:tcBorders>
              <w:top w:val="single" w:sz="4" w:space="0" w:color="000000"/>
              <w:left w:val="single" w:sz="4" w:space="0" w:color="000000"/>
              <w:bottom w:val="single" w:sz="4" w:space="0" w:color="000000"/>
              <w:right w:val="single" w:sz="4" w:space="0" w:color="000000"/>
            </w:tcBorders>
          </w:tcPr>
          <w:p w14:paraId="2D7688E2" w14:textId="3E256680"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3BDA1537" w14:textId="6F41A47F"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100%</w:t>
            </w:r>
          </w:p>
          <w:p w14:paraId="376E1A8C" w14:textId="77777777" w:rsidR="0015463F" w:rsidRPr="00C30C2E" w:rsidRDefault="0015463F" w:rsidP="00480CB2">
            <w:pPr>
              <w:rPr>
                <w:rFonts w:asciiTheme="majorHAnsi" w:hAnsiTheme="majorHAnsi" w:cstheme="majorHAnsi"/>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3230C02" w14:textId="77777777"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No </w:t>
            </w:r>
          </w:p>
          <w:p w14:paraId="15FD3B89" w14:textId="0D2463E5" w:rsidR="0015463F" w:rsidRPr="00C30C2E" w:rsidRDefault="0015463F" w:rsidP="00480CB2">
            <w:pPr>
              <w:ind w:left="2"/>
              <w:rPr>
                <w:rFonts w:asciiTheme="majorHAnsi" w:hAnsiTheme="majorHAnsi" w:cstheme="majorHAnsi"/>
                <w:sz w:val="24"/>
                <w:szCs w:val="24"/>
              </w:rPr>
            </w:pPr>
            <w:r w:rsidRPr="00C30C2E">
              <w:rPr>
                <w:rFonts w:asciiTheme="majorHAnsi" w:hAnsiTheme="majorHAnsi" w:cstheme="majorHAnsi"/>
                <w:sz w:val="24"/>
                <w:szCs w:val="24"/>
              </w:rPr>
              <w:t>0%</w:t>
            </w:r>
          </w:p>
        </w:tc>
      </w:tr>
    </w:tbl>
    <w:p w14:paraId="012E044A" w14:textId="5B228C38" w:rsidR="0015463F"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41D3D8B7" wp14:editId="772DB22E">
            <wp:extent cx="5731510" cy="139890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1510" cy="1398905"/>
                    </a:xfrm>
                    <a:prstGeom prst="rect">
                      <a:avLst/>
                    </a:prstGeom>
                  </pic:spPr>
                </pic:pic>
              </a:graphicData>
            </a:graphic>
          </wp:inline>
        </w:drawing>
      </w:r>
    </w:p>
    <w:p w14:paraId="576A359B" w14:textId="77777777" w:rsidR="00EA66DA" w:rsidRPr="00EA66DA" w:rsidRDefault="00EA66DA">
      <w:pPr>
        <w:rPr>
          <w:rFonts w:asciiTheme="majorHAnsi" w:hAnsiTheme="majorHAnsi" w:cstheme="majorHAnsi"/>
          <w:sz w:val="24"/>
          <w:szCs w:val="24"/>
          <w:lang w:val="en-US"/>
        </w:rPr>
      </w:pPr>
    </w:p>
    <w:tbl>
      <w:tblPr>
        <w:tblStyle w:val="TableGrid"/>
        <w:tblW w:w="4678" w:type="dxa"/>
        <w:tblInd w:w="-5" w:type="dxa"/>
        <w:tblCellMar>
          <w:left w:w="108" w:type="dxa"/>
          <w:right w:w="115" w:type="dxa"/>
        </w:tblCellMar>
        <w:tblLook w:val="04A0" w:firstRow="1" w:lastRow="0" w:firstColumn="1" w:lastColumn="0" w:noHBand="0" w:noVBand="1"/>
      </w:tblPr>
      <w:tblGrid>
        <w:gridCol w:w="2410"/>
        <w:gridCol w:w="2268"/>
      </w:tblGrid>
      <w:tr w:rsidR="0015463F" w:rsidRPr="00C30C2E" w14:paraId="358A9D21" w14:textId="77777777" w:rsidTr="00C30C2E">
        <w:trPr>
          <w:trHeight w:val="562"/>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C00000"/>
          </w:tcPr>
          <w:p w14:paraId="7FE2A96C" w14:textId="70BD286F" w:rsidR="0015463F" w:rsidRPr="00C30C2E" w:rsidRDefault="0015463F" w:rsidP="0015463F">
            <w:pPr>
              <w:ind w:left="67"/>
              <w:rPr>
                <w:rFonts w:asciiTheme="majorHAnsi" w:hAnsiTheme="majorHAnsi" w:cstheme="majorHAnsi"/>
                <w:sz w:val="24"/>
                <w:szCs w:val="24"/>
              </w:rPr>
            </w:pPr>
            <w:r w:rsidRPr="00C30C2E">
              <w:rPr>
                <w:rFonts w:asciiTheme="majorHAnsi" w:eastAsia="Arial" w:hAnsiTheme="majorHAnsi" w:cstheme="majorHAnsi"/>
                <w:b/>
                <w:sz w:val="24"/>
                <w:szCs w:val="24"/>
              </w:rPr>
              <w:t xml:space="preserve">6. </w:t>
            </w:r>
            <w:hyperlink r:id="rId63">
              <w:r w:rsidRPr="00C30C2E">
                <w:rPr>
                  <w:rFonts w:asciiTheme="majorHAnsi" w:eastAsia="Arial" w:hAnsiTheme="majorHAnsi" w:cstheme="majorHAnsi"/>
                  <w:b/>
                  <w:sz w:val="24"/>
                  <w:szCs w:val="24"/>
                </w:rPr>
                <w:t>My</w:t>
              </w:r>
            </w:hyperlink>
            <w:hyperlink r:id="rId64">
              <w:r w:rsidRPr="00C30C2E">
                <w:rPr>
                  <w:rFonts w:asciiTheme="majorHAnsi" w:eastAsia="Arial" w:hAnsiTheme="majorHAnsi" w:cstheme="majorHAnsi"/>
                  <w:b/>
                  <w:sz w:val="24"/>
                  <w:szCs w:val="24"/>
                </w:rPr>
                <w:t xml:space="preserve"> </w:t>
              </w:r>
            </w:hyperlink>
            <w:hyperlink r:id="rId65">
              <w:r w:rsidRPr="00C30C2E">
                <w:rPr>
                  <w:rFonts w:asciiTheme="majorHAnsi" w:eastAsia="Arial" w:hAnsiTheme="majorHAnsi" w:cstheme="majorHAnsi"/>
                  <w:b/>
                  <w:sz w:val="24"/>
                  <w:szCs w:val="24"/>
                </w:rPr>
                <w:t>child</w:t>
              </w:r>
            </w:hyperlink>
            <w:hyperlink r:id="rId66">
              <w:r w:rsidRPr="00C30C2E">
                <w:rPr>
                  <w:rFonts w:asciiTheme="majorHAnsi" w:eastAsia="Arial" w:hAnsiTheme="majorHAnsi" w:cstheme="majorHAnsi"/>
                  <w:b/>
                  <w:sz w:val="24"/>
                  <w:szCs w:val="24"/>
                </w:rPr>
                <w:t xml:space="preserve"> </w:t>
              </w:r>
            </w:hyperlink>
            <w:hyperlink r:id="rId67">
              <w:r w:rsidRPr="00C30C2E">
                <w:rPr>
                  <w:rFonts w:asciiTheme="majorHAnsi" w:eastAsia="Arial" w:hAnsiTheme="majorHAnsi" w:cstheme="majorHAnsi"/>
                  <w:b/>
                  <w:sz w:val="24"/>
                  <w:szCs w:val="24"/>
                </w:rPr>
                <w:t>is</w:t>
              </w:r>
            </w:hyperlink>
            <w:hyperlink r:id="rId68">
              <w:r w:rsidRPr="00C30C2E">
                <w:rPr>
                  <w:rFonts w:asciiTheme="majorHAnsi" w:eastAsia="Arial" w:hAnsiTheme="majorHAnsi" w:cstheme="majorHAnsi"/>
                  <w:b/>
                  <w:sz w:val="24"/>
                  <w:szCs w:val="24"/>
                </w:rPr>
                <w:t xml:space="preserve"> </w:t>
              </w:r>
            </w:hyperlink>
            <w:hyperlink r:id="rId69">
              <w:r w:rsidRPr="00C30C2E">
                <w:rPr>
                  <w:rFonts w:asciiTheme="majorHAnsi" w:eastAsia="Arial" w:hAnsiTheme="majorHAnsi" w:cstheme="majorHAnsi"/>
                  <w:b/>
                  <w:sz w:val="24"/>
                  <w:szCs w:val="24"/>
                </w:rPr>
                <w:t>taught</w:t>
              </w:r>
            </w:hyperlink>
            <w:hyperlink r:id="rId70">
              <w:r w:rsidRPr="00C30C2E">
                <w:rPr>
                  <w:rFonts w:asciiTheme="majorHAnsi" w:eastAsia="Arial" w:hAnsiTheme="majorHAnsi" w:cstheme="majorHAnsi"/>
                  <w:b/>
                  <w:sz w:val="24"/>
                  <w:szCs w:val="24"/>
                </w:rPr>
                <w:t xml:space="preserve"> </w:t>
              </w:r>
            </w:hyperlink>
            <w:hyperlink r:id="rId71">
              <w:r w:rsidRPr="00C30C2E">
                <w:rPr>
                  <w:rFonts w:asciiTheme="majorHAnsi" w:eastAsia="Arial" w:hAnsiTheme="majorHAnsi" w:cstheme="majorHAnsi"/>
                  <w:b/>
                  <w:sz w:val="24"/>
                  <w:szCs w:val="24"/>
                </w:rPr>
                <w:t>well</w:t>
              </w:r>
            </w:hyperlink>
            <w:hyperlink r:id="rId72">
              <w:r w:rsidRPr="00C30C2E">
                <w:rPr>
                  <w:rFonts w:asciiTheme="majorHAnsi" w:eastAsia="Arial" w:hAnsiTheme="majorHAnsi" w:cstheme="majorHAnsi"/>
                  <w:b/>
                  <w:sz w:val="24"/>
                  <w:szCs w:val="24"/>
                </w:rPr>
                <w:t xml:space="preserve"> </w:t>
              </w:r>
            </w:hyperlink>
            <w:hyperlink r:id="rId73">
              <w:r w:rsidRPr="00C30C2E">
                <w:rPr>
                  <w:rFonts w:asciiTheme="majorHAnsi" w:eastAsia="Arial" w:hAnsiTheme="majorHAnsi" w:cstheme="majorHAnsi"/>
                  <w:b/>
                  <w:sz w:val="24"/>
                  <w:szCs w:val="24"/>
                </w:rPr>
                <w:t>in</w:t>
              </w:r>
            </w:hyperlink>
            <w:hyperlink r:id="rId74">
              <w:r w:rsidRPr="00C30C2E">
                <w:rPr>
                  <w:rFonts w:asciiTheme="majorHAnsi" w:eastAsia="Arial" w:hAnsiTheme="majorHAnsi" w:cstheme="majorHAnsi"/>
                  <w:b/>
                  <w:sz w:val="24"/>
                  <w:szCs w:val="24"/>
                </w:rPr>
                <w:t xml:space="preserve"> </w:t>
              </w:r>
            </w:hyperlink>
            <w:r w:rsidRPr="00C30C2E">
              <w:rPr>
                <w:rFonts w:asciiTheme="majorHAnsi" w:eastAsia="Arial" w:hAnsiTheme="majorHAnsi" w:cstheme="majorHAnsi"/>
                <w:b/>
                <w:sz w:val="24"/>
                <w:szCs w:val="24"/>
              </w:rPr>
              <w:t xml:space="preserve">Reception </w:t>
            </w:r>
          </w:p>
        </w:tc>
      </w:tr>
      <w:tr w:rsidR="0015463F" w:rsidRPr="00C30C2E" w14:paraId="625E7524" w14:textId="77777777" w:rsidTr="0015463F">
        <w:trPr>
          <w:trHeight w:val="706"/>
        </w:trPr>
        <w:tc>
          <w:tcPr>
            <w:tcW w:w="2410" w:type="dxa"/>
            <w:tcBorders>
              <w:top w:val="single" w:sz="4" w:space="0" w:color="000000"/>
              <w:left w:val="single" w:sz="4" w:space="0" w:color="000000"/>
              <w:bottom w:val="single" w:sz="4" w:space="0" w:color="000000"/>
              <w:right w:val="single" w:sz="4" w:space="0" w:color="000000"/>
            </w:tcBorders>
          </w:tcPr>
          <w:p w14:paraId="21BACF6F" w14:textId="77777777"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16B4A400" w14:textId="40577601" w:rsidR="0015463F" w:rsidRPr="00C30C2E" w:rsidRDefault="0015463F" w:rsidP="00480CB2">
            <w:pPr>
              <w:rPr>
                <w:rFonts w:asciiTheme="majorHAnsi" w:hAnsiTheme="majorHAnsi" w:cstheme="majorHAnsi"/>
                <w:sz w:val="24"/>
                <w:szCs w:val="24"/>
              </w:rPr>
            </w:pPr>
            <w:r w:rsidRPr="00C30C2E">
              <w:rPr>
                <w:rFonts w:asciiTheme="majorHAnsi" w:hAnsiTheme="majorHAnsi" w:cstheme="majorHAnsi"/>
                <w:sz w:val="24"/>
                <w:szCs w:val="24"/>
              </w:rPr>
              <w:t>100%</w:t>
            </w:r>
          </w:p>
        </w:tc>
        <w:tc>
          <w:tcPr>
            <w:tcW w:w="2268" w:type="dxa"/>
            <w:tcBorders>
              <w:top w:val="single" w:sz="4" w:space="0" w:color="000000"/>
              <w:left w:val="single" w:sz="4" w:space="0" w:color="000000"/>
              <w:bottom w:val="single" w:sz="4" w:space="0" w:color="000000"/>
              <w:right w:val="single" w:sz="4" w:space="0" w:color="000000"/>
            </w:tcBorders>
          </w:tcPr>
          <w:p w14:paraId="7F3DCF8C" w14:textId="77777777"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2B046333" w14:textId="7D29205D" w:rsidR="0015463F" w:rsidRPr="00C30C2E" w:rsidRDefault="0015463F" w:rsidP="00480CB2">
            <w:pPr>
              <w:ind w:left="2"/>
              <w:rPr>
                <w:rFonts w:asciiTheme="majorHAnsi" w:hAnsiTheme="majorHAnsi" w:cstheme="majorHAnsi"/>
                <w:sz w:val="24"/>
                <w:szCs w:val="24"/>
              </w:rPr>
            </w:pPr>
            <w:r w:rsidRPr="00C30C2E">
              <w:rPr>
                <w:rFonts w:asciiTheme="majorHAnsi" w:eastAsia="Arial" w:hAnsiTheme="majorHAnsi" w:cstheme="majorHAnsi"/>
                <w:b/>
                <w:sz w:val="24"/>
                <w:szCs w:val="24"/>
              </w:rPr>
              <w:t xml:space="preserve">0% </w:t>
            </w:r>
          </w:p>
        </w:tc>
      </w:tr>
    </w:tbl>
    <w:p w14:paraId="5C2C4877" w14:textId="77777777" w:rsidR="0015463F" w:rsidRPr="00C30C2E" w:rsidRDefault="0015463F">
      <w:pPr>
        <w:rPr>
          <w:rFonts w:asciiTheme="majorHAnsi" w:hAnsiTheme="majorHAnsi" w:cstheme="majorHAnsi"/>
          <w:noProof/>
          <w:sz w:val="24"/>
          <w:szCs w:val="24"/>
        </w:rPr>
      </w:pPr>
    </w:p>
    <w:p w14:paraId="0330D2D6" w14:textId="4818F9A5" w:rsidR="00E45D73" w:rsidRPr="00C30C2E" w:rsidRDefault="00E45D73">
      <w:pPr>
        <w:rPr>
          <w:rFonts w:asciiTheme="majorHAnsi" w:hAnsiTheme="majorHAnsi" w:cstheme="majorHAnsi"/>
          <w:noProof/>
          <w:sz w:val="24"/>
          <w:szCs w:val="24"/>
        </w:rPr>
      </w:pPr>
      <w:r w:rsidRPr="00C30C2E">
        <w:rPr>
          <w:rFonts w:asciiTheme="majorHAnsi" w:hAnsiTheme="majorHAnsi" w:cstheme="majorHAnsi"/>
          <w:noProof/>
          <w:sz w:val="24"/>
          <w:szCs w:val="24"/>
          <w:lang w:val="en-US"/>
        </w:rPr>
        <w:drawing>
          <wp:inline distT="0" distB="0" distL="0" distR="0" wp14:anchorId="2F19766A" wp14:editId="7EE082F7">
            <wp:extent cx="5731510" cy="139890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1510" cy="1398905"/>
                    </a:xfrm>
                    <a:prstGeom prst="rect">
                      <a:avLst/>
                    </a:prstGeom>
                  </pic:spPr>
                </pic:pic>
              </a:graphicData>
            </a:graphic>
          </wp:inline>
        </w:drawing>
      </w:r>
    </w:p>
    <w:p w14:paraId="0314FDB0" w14:textId="20975F6A" w:rsidR="00E45D73" w:rsidRPr="00C30C2E" w:rsidRDefault="00E45D73">
      <w:pPr>
        <w:rPr>
          <w:rFonts w:asciiTheme="majorHAnsi" w:hAnsiTheme="majorHAnsi" w:cstheme="majorHAnsi"/>
          <w:sz w:val="24"/>
          <w:szCs w:val="24"/>
          <w:lang w:val="en-US"/>
        </w:rPr>
      </w:pPr>
    </w:p>
    <w:tbl>
      <w:tblPr>
        <w:tblStyle w:val="TableGrid"/>
        <w:tblW w:w="4536" w:type="dxa"/>
        <w:tblInd w:w="-5" w:type="dxa"/>
        <w:tblCellMar>
          <w:left w:w="108" w:type="dxa"/>
          <w:right w:w="115" w:type="dxa"/>
        </w:tblCellMar>
        <w:tblLook w:val="04A0" w:firstRow="1" w:lastRow="0" w:firstColumn="1" w:lastColumn="0" w:noHBand="0" w:noVBand="1"/>
      </w:tblPr>
      <w:tblGrid>
        <w:gridCol w:w="1985"/>
        <w:gridCol w:w="2551"/>
      </w:tblGrid>
      <w:tr w:rsidR="0015463F" w:rsidRPr="00C30C2E" w14:paraId="176BAE5D" w14:textId="77777777" w:rsidTr="00C30C2E">
        <w:trPr>
          <w:trHeight w:val="562"/>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C00000"/>
          </w:tcPr>
          <w:p w14:paraId="0C64D856" w14:textId="77777777" w:rsidR="0015463F" w:rsidRPr="00C30C2E" w:rsidRDefault="0015463F"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lastRenderedPageBreak/>
              <w:t xml:space="preserve">7. </w:t>
            </w:r>
            <w:hyperlink r:id="rId75">
              <w:r w:rsidRPr="00C30C2E">
                <w:rPr>
                  <w:rFonts w:asciiTheme="majorHAnsi" w:eastAsia="Arial" w:hAnsiTheme="majorHAnsi" w:cstheme="majorHAnsi"/>
                  <w:b/>
                  <w:sz w:val="24"/>
                  <w:szCs w:val="24"/>
                </w:rPr>
                <w:t>I</w:t>
              </w:r>
            </w:hyperlink>
            <w:hyperlink r:id="rId76">
              <w:r w:rsidRPr="00C30C2E">
                <w:rPr>
                  <w:rFonts w:asciiTheme="majorHAnsi" w:eastAsia="Arial" w:hAnsiTheme="majorHAnsi" w:cstheme="majorHAnsi"/>
                  <w:b/>
                  <w:sz w:val="24"/>
                  <w:szCs w:val="24"/>
                </w:rPr>
                <w:t xml:space="preserve"> </w:t>
              </w:r>
            </w:hyperlink>
            <w:r w:rsidRPr="00C30C2E">
              <w:rPr>
                <w:rFonts w:asciiTheme="majorHAnsi" w:eastAsia="Arial" w:hAnsiTheme="majorHAnsi" w:cstheme="majorHAnsi"/>
                <w:b/>
                <w:sz w:val="24"/>
                <w:szCs w:val="24"/>
              </w:rPr>
              <w:t xml:space="preserve">receive valuable information about how to support my child’s learning at home </w:t>
            </w:r>
          </w:p>
          <w:p w14:paraId="13CC15C4" w14:textId="77777777" w:rsidR="0015463F" w:rsidRPr="00C30C2E" w:rsidRDefault="0015463F" w:rsidP="00480CB2">
            <w:pPr>
              <w:ind w:left="427"/>
              <w:rPr>
                <w:rFonts w:asciiTheme="majorHAnsi" w:hAnsiTheme="majorHAnsi" w:cstheme="majorHAnsi"/>
                <w:sz w:val="24"/>
                <w:szCs w:val="24"/>
              </w:rPr>
            </w:pPr>
            <w:r w:rsidRPr="00C30C2E">
              <w:rPr>
                <w:rFonts w:asciiTheme="majorHAnsi" w:eastAsia="Arial" w:hAnsiTheme="majorHAnsi" w:cstheme="majorHAnsi"/>
                <w:b/>
                <w:sz w:val="24"/>
                <w:szCs w:val="24"/>
              </w:rPr>
              <w:t xml:space="preserve"> </w:t>
            </w:r>
          </w:p>
        </w:tc>
      </w:tr>
      <w:tr w:rsidR="0015463F" w:rsidRPr="00C30C2E" w14:paraId="5AB1468D" w14:textId="77777777" w:rsidTr="0015463F">
        <w:trPr>
          <w:trHeight w:val="703"/>
        </w:trPr>
        <w:tc>
          <w:tcPr>
            <w:tcW w:w="1985" w:type="dxa"/>
            <w:tcBorders>
              <w:top w:val="single" w:sz="4" w:space="0" w:color="000000"/>
              <w:left w:val="single" w:sz="4" w:space="0" w:color="000000"/>
              <w:bottom w:val="single" w:sz="4" w:space="0" w:color="000000"/>
              <w:right w:val="single" w:sz="4" w:space="0" w:color="000000"/>
            </w:tcBorders>
          </w:tcPr>
          <w:p w14:paraId="1B22BF03" w14:textId="77777777"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190CD511" w14:textId="2B41A1AA"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100%</w:t>
            </w:r>
          </w:p>
        </w:tc>
        <w:tc>
          <w:tcPr>
            <w:tcW w:w="2551" w:type="dxa"/>
            <w:tcBorders>
              <w:top w:val="single" w:sz="4" w:space="0" w:color="000000"/>
              <w:left w:val="single" w:sz="4" w:space="0" w:color="000000"/>
              <w:bottom w:val="single" w:sz="4" w:space="0" w:color="000000"/>
              <w:right w:val="single" w:sz="4" w:space="0" w:color="000000"/>
            </w:tcBorders>
          </w:tcPr>
          <w:p w14:paraId="301162EA" w14:textId="77777777"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1C56B842" w14:textId="456337C5"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0% </w:t>
            </w:r>
          </w:p>
          <w:p w14:paraId="45E76F9A" w14:textId="77777777" w:rsidR="0015463F" w:rsidRPr="00C30C2E" w:rsidRDefault="0015463F" w:rsidP="00480CB2">
            <w:pPr>
              <w:ind w:left="2"/>
              <w:rPr>
                <w:rFonts w:asciiTheme="majorHAnsi" w:hAnsiTheme="majorHAnsi" w:cstheme="majorHAnsi"/>
                <w:sz w:val="24"/>
                <w:szCs w:val="24"/>
              </w:rPr>
            </w:pPr>
          </w:p>
        </w:tc>
      </w:tr>
    </w:tbl>
    <w:p w14:paraId="5A65782C" w14:textId="77777777" w:rsidR="0015463F" w:rsidRPr="00C30C2E" w:rsidRDefault="0015463F">
      <w:pPr>
        <w:rPr>
          <w:rFonts w:asciiTheme="majorHAnsi" w:hAnsiTheme="majorHAnsi" w:cstheme="majorHAnsi"/>
          <w:sz w:val="24"/>
          <w:szCs w:val="24"/>
          <w:lang w:val="en-US"/>
        </w:rPr>
      </w:pPr>
    </w:p>
    <w:p w14:paraId="092C72FD" w14:textId="5332CCF5"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060D425B" wp14:editId="45B76404">
            <wp:extent cx="5731510" cy="1459865"/>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5731510" cy="1459865"/>
                    </a:xfrm>
                    <a:prstGeom prst="rect">
                      <a:avLst/>
                    </a:prstGeom>
                  </pic:spPr>
                </pic:pic>
              </a:graphicData>
            </a:graphic>
          </wp:inline>
        </w:drawing>
      </w:r>
    </w:p>
    <w:tbl>
      <w:tblPr>
        <w:tblStyle w:val="TableGrid"/>
        <w:tblW w:w="4536" w:type="dxa"/>
        <w:tblInd w:w="-5" w:type="dxa"/>
        <w:tblCellMar>
          <w:left w:w="108" w:type="dxa"/>
          <w:right w:w="115" w:type="dxa"/>
        </w:tblCellMar>
        <w:tblLook w:val="04A0" w:firstRow="1" w:lastRow="0" w:firstColumn="1" w:lastColumn="0" w:noHBand="0" w:noVBand="1"/>
      </w:tblPr>
      <w:tblGrid>
        <w:gridCol w:w="1985"/>
        <w:gridCol w:w="2551"/>
      </w:tblGrid>
      <w:tr w:rsidR="0015463F" w:rsidRPr="00C30C2E" w14:paraId="0FB0279A" w14:textId="77777777" w:rsidTr="00C30C2E">
        <w:trPr>
          <w:trHeight w:val="564"/>
        </w:trPr>
        <w:tc>
          <w:tcPr>
            <w:tcW w:w="4536" w:type="dxa"/>
            <w:gridSpan w:val="2"/>
            <w:tcBorders>
              <w:top w:val="single" w:sz="4" w:space="0" w:color="000000"/>
              <w:left w:val="single" w:sz="4" w:space="0" w:color="000000"/>
              <w:bottom w:val="single" w:sz="4" w:space="0" w:color="000000"/>
              <w:right w:val="single" w:sz="4" w:space="0" w:color="000000"/>
            </w:tcBorders>
            <w:shd w:val="clear" w:color="auto" w:fill="C00000"/>
          </w:tcPr>
          <w:p w14:paraId="19BA0074" w14:textId="3E456659" w:rsidR="0015463F" w:rsidRPr="00C30C2E" w:rsidRDefault="0015463F" w:rsidP="00C30C2E">
            <w:pPr>
              <w:ind w:left="67"/>
              <w:rPr>
                <w:rFonts w:asciiTheme="majorHAnsi" w:hAnsiTheme="majorHAnsi" w:cstheme="majorHAnsi"/>
                <w:sz w:val="24"/>
                <w:szCs w:val="24"/>
              </w:rPr>
            </w:pPr>
            <w:r w:rsidRPr="00C30C2E">
              <w:rPr>
                <w:rFonts w:asciiTheme="majorHAnsi" w:eastAsia="Arial" w:hAnsiTheme="majorHAnsi" w:cstheme="majorHAnsi"/>
                <w:b/>
                <w:sz w:val="24"/>
                <w:szCs w:val="24"/>
              </w:rPr>
              <w:t>8. Reception ensures that children are well behaved</w:t>
            </w:r>
          </w:p>
        </w:tc>
      </w:tr>
      <w:tr w:rsidR="0015463F" w:rsidRPr="00C30C2E" w14:paraId="50C923B7" w14:textId="77777777" w:rsidTr="0015463F">
        <w:trPr>
          <w:trHeight w:val="790"/>
        </w:trPr>
        <w:tc>
          <w:tcPr>
            <w:tcW w:w="1985" w:type="dxa"/>
            <w:tcBorders>
              <w:top w:val="single" w:sz="4" w:space="0" w:color="000000"/>
              <w:left w:val="single" w:sz="4" w:space="0" w:color="000000"/>
              <w:bottom w:val="single" w:sz="4" w:space="0" w:color="000000"/>
              <w:right w:val="single" w:sz="4" w:space="0" w:color="000000"/>
            </w:tcBorders>
          </w:tcPr>
          <w:p w14:paraId="73EC0107" w14:textId="1C59E171"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3F2A64EC" w14:textId="77F82F7A"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100%</w:t>
            </w:r>
          </w:p>
          <w:p w14:paraId="3FF071B0" w14:textId="77777777" w:rsidR="0015463F" w:rsidRPr="00C30C2E" w:rsidRDefault="0015463F" w:rsidP="00480CB2">
            <w:pPr>
              <w:rPr>
                <w:rFonts w:asciiTheme="majorHAnsi" w:hAnsiTheme="majorHAnsi" w:cstheme="majorHAnsi"/>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646486E" w14:textId="77777777"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51554F1E" w14:textId="178D17B4" w:rsidR="0015463F" w:rsidRPr="00C30C2E" w:rsidRDefault="0015463F" w:rsidP="00480CB2">
            <w:pPr>
              <w:rPr>
                <w:rFonts w:asciiTheme="majorHAnsi" w:hAnsiTheme="majorHAnsi" w:cstheme="majorHAnsi"/>
                <w:sz w:val="24"/>
                <w:szCs w:val="24"/>
              </w:rPr>
            </w:pPr>
            <w:r w:rsidRPr="00C30C2E">
              <w:rPr>
                <w:rFonts w:asciiTheme="majorHAnsi" w:hAnsiTheme="majorHAnsi" w:cstheme="majorHAnsi"/>
                <w:sz w:val="24"/>
                <w:szCs w:val="24"/>
              </w:rPr>
              <w:t>0%</w:t>
            </w:r>
          </w:p>
        </w:tc>
      </w:tr>
    </w:tbl>
    <w:p w14:paraId="04BAB4E0" w14:textId="77777777" w:rsidR="0015463F" w:rsidRPr="00C30C2E" w:rsidRDefault="0015463F">
      <w:pPr>
        <w:rPr>
          <w:rFonts w:asciiTheme="majorHAnsi" w:hAnsiTheme="majorHAnsi" w:cstheme="majorHAnsi"/>
          <w:sz w:val="24"/>
          <w:szCs w:val="24"/>
          <w:lang w:val="en-US"/>
        </w:rPr>
      </w:pPr>
    </w:p>
    <w:p w14:paraId="147FB440" w14:textId="2D283EB2"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2784C7D2" wp14:editId="2BF27904">
            <wp:extent cx="5731510" cy="139890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1510" cy="1398905"/>
                    </a:xfrm>
                    <a:prstGeom prst="rect">
                      <a:avLst/>
                    </a:prstGeom>
                  </pic:spPr>
                </pic:pic>
              </a:graphicData>
            </a:graphic>
          </wp:inline>
        </w:drawing>
      </w:r>
    </w:p>
    <w:tbl>
      <w:tblPr>
        <w:tblStyle w:val="TableGrid"/>
        <w:tblW w:w="3969" w:type="dxa"/>
        <w:tblInd w:w="-5" w:type="dxa"/>
        <w:tblCellMar>
          <w:left w:w="108" w:type="dxa"/>
          <w:right w:w="115" w:type="dxa"/>
        </w:tblCellMar>
        <w:tblLook w:val="04A0" w:firstRow="1" w:lastRow="0" w:firstColumn="1" w:lastColumn="0" w:noHBand="0" w:noVBand="1"/>
      </w:tblPr>
      <w:tblGrid>
        <w:gridCol w:w="1843"/>
        <w:gridCol w:w="2126"/>
      </w:tblGrid>
      <w:tr w:rsidR="0015463F" w:rsidRPr="00C30C2E" w14:paraId="50860190" w14:textId="77777777" w:rsidTr="00C30C2E">
        <w:trPr>
          <w:trHeight w:val="562"/>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C00000"/>
          </w:tcPr>
          <w:p w14:paraId="20113E0B" w14:textId="4CB8764A" w:rsidR="0015463F" w:rsidRPr="00C30C2E" w:rsidRDefault="0015463F" w:rsidP="00C30C2E">
            <w:pPr>
              <w:ind w:left="67"/>
              <w:rPr>
                <w:rFonts w:asciiTheme="majorHAnsi" w:hAnsiTheme="majorHAnsi" w:cstheme="majorHAnsi"/>
                <w:sz w:val="24"/>
                <w:szCs w:val="24"/>
              </w:rPr>
            </w:pPr>
            <w:r w:rsidRPr="00C30C2E">
              <w:rPr>
                <w:rFonts w:asciiTheme="majorHAnsi" w:eastAsia="Arial" w:hAnsiTheme="majorHAnsi" w:cstheme="majorHAnsi"/>
                <w:b/>
                <w:sz w:val="24"/>
                <w:szCs w:val="24"/>
              </w:rPr>
              <w:t xml:space="preserve">9. </w:t>
            </w:r>
            <w:hyperlink r:id="rId78">
              <w:r w:rsidRPr="00C30C2E">
                <w:rPr>
                  <w:rFonts w:asciiTheme="majorHAnsi" w:eastAsia="Arial" w:hAnsiTheme="majorHAnsi" w:cstheme="majorHAnsi"/>
                  <w:b/>
                  <w:sz w:val="24"/>
                  <w:szCs w:val="24"/>
                </w:rPr>
                <w:t xml:space="preserve"> </w:t>
              </w:r>
            </w:hyperlink>
            <w:hyperlink r:id="rId79">
              <w:r w:rsidRPr="00C30C2E">
                <w:rPr>
                  <w:rFonts w:asciiTheme="majorHAnsi" w:eastAsia="Arial" w:hAnsiTheme="majorHAnsi" w:cstheme="majorHAnsi"/>
                  <w:b/>
                  <w:sz w:val="24"/>
                  <w:szCs w:val="24"/>
                </w:rPr>
                <w:t>Reception</w:t>
              </w:r>
            </w:hyperlink>
            <w:hyperlink r:id="rId80">
              <w:r w:rsidRPr="00C30C2E">
                <w:rPr>
                  <w:rFonts w:asciiTheme="majorHAnsi" w:eastAsia="Arial" w:hAnsiTheme="majorHAnsi" w:cstheme="majorHAnsi"/>
                  <w:b/>
                  <w:sz w:val="24"/>
                  <w:szCs w:val="24"/>
                </w:rPr>
                <w:t xml:space="preserve"> </w:t>
              </w:r>
            </w:hyperlink>
            <w:hyperlink r:id="rId81">
              <w:r w:rsidRPr="00C30C2E">
                <w:rPr>
                  <w:rFonts w:asciiTheme="majorHAnsi" w:eastAsia="Arial" w:hAnsiTheme="majorHAnsi" w:cstheme="majorHAnsi"/>
                  <w:b/>
                  <w:sz w:val="24"/>
                  <w:szCs w:val="24"/>
                </w:rPr>
                <w:t>deals</w:t>
              </w:r>
            </w:hyperlink>
            <w:hyperlink r:id="rId82">
              <w:r w:rsidRPr="00C30C2E">
                <w:rPr>
                  <w:rFonts w:asciiTheme="majorHAnsi" w:eastAsia="Arial" w:hAnsiTheme="majorHAnsi" w:cstheme="majorHAnsi"/>
                  <w:b/>
                  <w:sz w:val="24"/>
                  <w:szCs w:val="24"/>
                </w:rPr>
                <w:t xml:space="preserve"> </w:t>
              </w:r>
            </w:hyperlink>
            <w:hyperlink r:id="rId83">
              <w:r w:rsidRPr="00C30C2E">
                <w:rPr>
                  <w:rFonts w:asciiTheme="majorHAnsi" w:eastAsia="Arial" w:hAnsiTheme="majorHAnsi" w:cstheme="majorHAnsi"/>
                  <w:b/>
                  <w:sz w:val="24"/>
                  <w:szCs w:val="24"/>
                </w:rPr>
                <w:t>effectively</w:t>
              </w:r>
            </w:hyperlink>
            <w:hyperlink r:id="rId84">
              <w:r w:rsidRPr="00C30C2E">
                <w:rPr>
                  <w:rFonts w:asciiTheme="majorHAnsi" w:eastAsia="Arial" w:hAnsiTheme="majorHAnsi" w:cstheme="majorHAnsi"/>
                  <w:b/>
                  <w:sz w:val="24"/>
                  <w:szCs w:val="24"/>
                </w:rPr>
                <w:t xml:space="preserve"> </w:t>
              </w:r>
            </w:hyperlink>
            <w:hyperlink r:id="rId85">
              <w:r w:rsidRPr="00C30C2E">
                <w:rPr>
                  <w:rFonts w:asciiTheme="majorHAnsi" w:eastAsia="Arial" w:hAnsiTheme="majorHAnsi" w:cstheme="majorHAnsi"/>
                  <w:b/>
                  <w:sz w:val="24"/>
                  <w:szCs w:val="24"/>
                </w:rPr>
                <w:t>with</w:t>
              </w:r>
            </w:hyperlink>
            <w:hyperlink r:id="rId86">
              <w:r w:rsidRPr="00C30C2E">
                <w:rPr>
                  <w:rFonts w:asciiTheme="majorHAnsi" w:eastAsia="Arial" w:hAnsiTheme="majorHAnsi" w:cstheme="majorHAnsi"/>
                  <w:b/>
                  <w:sz w:val="24"/>
                  <w:szCs w:val="24"/>
                </w:rPr>
                <w:t xml:space="preserve"> </w:t>
              </w:r>
            </w:hyperlink>
            <w:hyperlink r:id="rId87">
              <w:r w:rsidRPr="00C30C2E">
                <w:rPr>
                  <w:rFonts w:asciiTheme="majorHAnsi" w:eastAsia="Arial" w:hAnsiTheme="majorHAnsi" w:cstheme="majorHAnsi"/>
                  <w:b/>
                  <w:sz w:val="24"/>
                  <w:szCs w:val="24"/>
                </w:rPr>
                <w:t>bullying</w:t>
              </w:r>
            </w:hyperlink>
            <w:hyperlink r:id="rId88">
              <w:r w:rsidRPr="00C30C2E">
                <w:rPr>
                  <w:rFonts w:asciiTheme="majorHAnsi" w:eastAsia="Arial" w:hAnsiTheme="majorHAnsi" w:cstheme="majorHAnsi"/>
                  <w:b/>
                  <w:sz w:val="24"/>
                  <w:szCs w:val="24"/>
                </w:rPr>
                <w:t xml:space="preserve"> </w:t>
              </w:r>
            </w:hyperlink>
          </w:p>
        </w:tc>
      </w:tr>
      <w:tr w:rsidR="0015463F" w:rsidRPr="00C30C2E" w14:paraId="046A7E54" w14:textId="77777777" w:rsidTr="0015463F">
        <w:trPr>
          <w:trHeight w:val="706"/>
        </w:trPr>
        <w:tc>
          <w:tcPr>
            <w:tcW w:w="1843" w:type="dxa"/>
            <w:tcBorders>
              <w:top w:val="single" w:sz="4" w:space="0" w:color="000000"/>
              <w:left w:val="single" w:sz="4" w:space="0" w:color="000000"/>
              <w:bottom w:val="single" w:sz="4" w:space="0" w:color="000000"/>
              <w:right w:val="single" w:sz="4" w:space="0" w:color="000000"/>
            </w:tcBorders>
          </w:tcPr>
          <w:p w14:paraId="3FF6DBC9" w14:textId="792F7FE7"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2E4AAEB0" w14:textId="3F2CE471"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100%</w:t>
            </w:r>
          </w:p>
          <w:p w14:paraId="7C5A8C20" w14:textId="77777777" w:rsidR="0015463F" w:rsidRPr="00C30C2E" w:rsidRDefault="0015463F" w:rsidP="00480CB2">
            <w:pPr>
              <w:rPr>
                <w:rFonts w:asciiTheme="majorHAnsi" w:hAnsiTheme="majorHAnsi" w:cstheme="majorHAnsi"/>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8BEAD39" w14:textId="38448763"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380AAD9E" w14:textId="577481DC"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0%</w:t>
            </w:r>
          </w:p>
          <w:p w14:paraId="06083874" w14:textId="77777777" w:rsidR="0015463F" w:rsidRPr="00C30C2E" w:rsidRDefault="0015463F" w:rsidP="00480CB2">
            <w:pPr>
              <w:rPr>
                <w:rFonts w:asciiTheme="majorHAnsi" w:hAnsiTheme="majorHAnsi" w:cstheme="majorHAnsi"/>
                <w:sz w:val="24"/>
                <w:szCs w:val="24"/>
              </w:rPr>
            </w:pPr>
          </w:p>
        </w:tc>
      </w:tr>
    </w:tbl>
    <w:p w14:paraId="2DE7358E" w14:textId="77777777" w:rsidR="0015463F" w:rsidRPr="00C30C2E" w:rsidRDefault="0015463F">
      <w:pPr>
        <w:rPr>
          <w:rFonts w:asciiTheme="majorHAnsi" w:hAnsiTheme="majorHAnsi" w:cstheme="majorHAnsi"/>
          <w:sz w:val="24"/>
          <w:szCs w:val="24"/>
          <w:lang w:val="en-US"/>
        </w:rPr>
      </w:pPr>
    </w:p>
    <w:p w14:paraId="0232A4EA" w14:textId="77777777"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10194B00" wp14:editId="355EE97C">
            <wp:extent cx="5725324" cy="1629002"/>
            <wp:effectExtent l="0" t="0" r="889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5725324" cy="1629002"/>
                    </a:xfrm>
                    <a:prstGeom prst="rect">
                      <a:avLst/>
                    </a:prstGeom>
                  </pic:spPr>
                </pic:pic>
              </a:graphicData>
            </a:graphic>
          </wp:inline>
        </w:drawing>
      </w:r>
    </w:p>
    <w:tbl>
      <w:tblPr>
        <w:tblStyle w:val="TableGrid"/>
        <w:tblW w:w="3969" w:type="dxa"/>
        <w:tblInd w:w="-5" w:type="dxa"/>
        <w:tblCellMar>
          <w:left w:w="108" w:type="dxa"/>
          <w:right w:w="115" w:type="dxa"/>
        </w:tblCellMar>
        <w:tblLook w:val="04A0" w:firstRow="1" w:lastRow="0" w:firstColumn="1" w:lastColumn="0" w:noHBand="0" w:noVBand="1"/>
      </w:tblPr>
      <w:tblGrid>
        <w:gridCol w:w="1843"/>
        <w:gridCol w:w="2126"/>
      </w:tblGrid>
      <w:tr w:rsidR="0015463F" w:rsidRPr="00C30C2E" w14:paraId="2B72ECEA" w14:textId="77777777" w:rsidTr="00C30C2E">
        <w:trPr>
          <w:trHeight w:val="499"/>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C00000"/>
          </w:tcPr>
          <w:p w14:paraId="7AAF2031" w14:textId="77777777" w:rsidR="0015463F" w:rsidRPr="00C30C2E" w:rsidRDefault="0015463F"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lastRenderedPageBreak/>
              <w:t xml:space="preserve">10. Reception is well led and managed </w:t>
            </w:r>
          </w:p>
        </w:tc>
      </w:tr>
      <w:tr w:rsidR="0015463F" w:rsidRPr="00C30C2E" w14:paraId="5EA94713" w14:textId="77777777" w:rsidTr="0015463F">
        <w:trPr>
          <w:trHeight w:val="792"/>
        </w:trPr>
        <w:tc>
          <w:tcPr>
            <w:tcW w:w="1843" w:type="dxa"/>
            <w:tcBorders>
              <w:top w:val="single" w:sz="4" w:space="0" w:color="000000"/>
              <w:left w:val="single" w:sz="4" w:space="0" w:color="000000"/>
              <w:bottom w:val="single" w:sz="4" w:space="0" w:color="000000"/>
              <w:right w:val="single" w:sz="4" w:space="0" w:color="000000"/>
            </w:tcBorders>
          </w:tcPr>
          <w:p w14:paraId="72F7A33F" w14:textId="77777777"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213EAAB7" w14:textId="11D7A3DA" w:rsidR="0015463F" w:rsidRPr="00C30C2E" w:rsidRDefault="0015463F" w:rsidP="00480CB2">
            <w:pPr>
              <w:rPr>
                <w:rFonts w:asciiTheme="majorHAnsi" w:hAnsiTheme="majorHAnsi" w:cstheme="majorHAnsi"/>
                <w:sz w:val="24"/>
                <w:szCs w:val="24"/>
              </w:rPr>
            </w:pPr>
            <w:r w:rsidRPr="00C30C2E">
              <w:rPr>
                <w:rFonts w:asciiTheme="majorHAnsi" w:hAnsiTheme="majorHAnsi" w:cstheme="majorHAnsi"/>
                <w:sz w:val="24"/>
                <w:szCs w:val="24"/>
              </w:rPr>
              <w:t>100%</w:t>
            </w:r>
          </w:p>
        </w:tc>
        <w:tc>
          <w:tcPr>
            <w:tcW w:w="2126" w:type="dxa"/>
            <w:tcBorders>
              <w:top w:val="single" w:sz="4" w:space="0" w:color="000000"/>
              <w:left w:val="single" w:sz="4" w:space="0" w:color="000000"/>
              <w:bottom w:val="single" w:sz="4" w:space="0" w:color="000000"/>
              <w:right w:val="single" w:sz="4" w:space="0" w:color="000000"/>
            </w:tcBorders>
          </w:tcPr>
          <w:p w14:paraId="7C27E7A6" w14:textId="18B5A602"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0BAE5CF7" w14:textId="6A67D429"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0%</w:t>
            </w:r>
          </w:p>
          <w:p w14:paraId="21EEBBD9" w14:textId="77777777" w:rsidR="0015463F" w:rsidRPr="00C30C2E" w:rsidRDefault="0015463F" w:rsidP="00480CB2">
            <w:pPr>
              <w:rPr>
                <w:rFonts w:asciiTheme="majorHAnsi" w:hAnsiTheme="majorHAnsi" w:cstheme="majorHAnsi"/>
                <w:sz w:val="24"/>
                <w:szCs w:val="24"/>
              </w:rPr>
            </w:pPr>
          </w:p>
        </w:tc>
      </w:tr>
    </w:tbl>
    <w:p w14:paraId="346BA1EF" w14:textId="77777777" w:rsidR="0015463F" w:rsidRPr="00C30C2E" w:rsidRDefault="0015463F">
      <w:pPr>
        <w:rPr>
          <w:rFonts w:asciiTheme="majorHAnsi" w:hAnsiTheme="majorHAnsi" w:cstheme="majorHAnsi"/>
          <w:sz w:val="24"/>
          <w:szCs w:val="24"/>
          <w:lang w:val="en-US"/>
        </w:rPr>
      </w:pPr>
    </w:p>
    <w:p w14:paraId="3B6778C8" w14:textId="13F8B362"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15301384" wp14:editId="70695DC8">
            <wp:extent cx="5731510" cy="1400175"/>
            <wp:effectExtent l="0" t="0" r="254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5731510" cy="1400175"/>
                    </a:xfrm>
                    <a:prstGeom prst="rect">
                      <a:avLst/>
                    </a:prstGeom>
                  </pic:spPr>
                </pic:pic>
              </a:graphicData>
            </a:graphic>
          </wp:inline>
        </w:drawing>
      </w:r>
    </w:p>
    <w:tbl>
      <w:tblPr>
        <w:tblStyle w:val="TableGrid"/>
        <w:tblW w:w="3969" w:type="dxa"/>
        <w:tblInd w:w="-5" w:type="dxa"/>
        <w:tblCellMar>
          <w:left w:w="108" w:type="dxa"/>
          <w:right w:w="115" w:type="dxa"/>
        </w:tblCellMar>
        <w:tblLook w:val="04A0" w:firstRow="1" w:lastRow="0" w:firstColumn="1" w:lastColumn="0" w:noHBand="0" w:noVBand="1"/>
      </w:tblPr>
      <w:tblGrid>
        <w:gridCol w:w="1843"/>
        <w:gridCol w:w="2126"/>
      </w:tblGrid>
      <w:tr w:rsidR="0015463F" w:rsidRPr="00C30C2E" w14:paraId="5824EF6A" w14:textId="77777777" w:rsidTr="00C30C2E">
        <w:trPr>
          <w:trHeight w:val="470"/>
        </w:trPr>
        <w:tc>
          <w:tcPr>
            <w:tcW w:w="3969" w:type="dxa"/>
            <w:gridSpan w:val="2"/>
            <w:tcBorders>
              <w:top w:val="single" w:sz="4" w:space="0" w:color="000000"/>
              <w:left w:val="single" w:sz="4" w:space="0" w:color="000000"/>
              <w:bottom w:val="single" w:sz="4" w:space="0" w:color="000000"/>
              <w:right w:val="single" w:sz="4" w:space="0" w:color="000000"/>
            </w:tcBorders>
            <w:shd w:val="clear" w:color="auto" w:fill="C00000"/>
          </w:tcPr>
          <w:p w14:paraId="55206DE6" w14:textId="77777777" w:rsidR="0015463F" w:rsidRPr="00C30C2E" w:rsidRDefault="0015463F"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t xml:space="preserve">11. Reception responds well to any concerns I raise </w:t>
            </w:r>
          </w:p>
        </w:tc>
      </w:tr>
      <w:tr w:rsidR="0015463F" w:rsidRPr="00C30C2E" w14:paraId="23FEABE2" w14:textId="77777777" w:rsidTr="00570FFB">
        <w:trPr>
          <w:trHeight w:val="706"/>
        </w:trPr>
        <w:tc>
          <w:tcPr>
            <w:tcW w:w="1843" w:type="dxa"/>
            <w:tcBorders>
              <w:top w:val="single" w:sz="4" w:space="0" w:color="000000"/>
              <w:left w:val="single" w:sz="4" w:space="0" w:color="000000"/>
              <w:bottom w:val="single" w:sz="4" w:space="0" w:color="000000"/>
              <w:right w:val="single" w:sz="4" w:space="0" w:color="000000"/>
            </w:tcBorders>
          </w:tcPr>
          <w:p w14:paraId="1C018DB3" w14:textId="77777777" w:rsidR="0015463F" w:rsidRPr="00C30C2E" w:rsidRDefault="0015463F"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02A5DDDA" w14:textId="3225919B" w:rsidR="0015463F" w:rsidRPr="00C30C2E" w:rsidRDefault="00570FFB" w:rsidP="00480CB2">
            <w:pPr>
              <w:rPr>
                <w:rFonts w:asciiTheme="majorHAnsi" w:hAnsiTheme="majorHAnsi" w:cstheme="majorHAnsi"/>
                <w:sz w:val="24"/>
                <w:szCs w:val="24"/>
              </w:rPr>
            </w:pPr>
            <w:r w:rsidRPr="00C30C2E">
              <w:rPr>
                <w:rFonts w:asciiTheme="majorHAnsi" w:hAnsiTheme="majorHAnsi" w:cstheme="majorHAnsi"/>
                <w:sz w:val="24"/>
                <w:szCs w:val="24"/>
              </w:rPr>
              <w:t>96%</w:t>
            </w:r>
          </w:p>
        </w:tc>
        <w:tc>
          <w:tcPr>
            <w:tcW w:w="2126" w:type="dxa"/>
            <w:tcBorders>
              <w:top w:val="single" w:sz="4" w:space="0" w:color="000000"/>
              <w:left w:val="single" w:sz="4" w:space="0" w:color="000000"/>
              <w:bottom w:val="single" w:sz="4" w:space="0" w:color="000000"/>
              <w:right w:val="single" w:sz="4" w:space="0" w:color="000000"/>
            </w:tcBorders>
          </w:tcPr>
          <w:p w14:paraId="1D7DB74C" w14:textId="77777777" w:rsidR="0015463F" w:rsidRPr="00C30C2E" w:rsidRDefault="0015463F"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303CB529" w14:textId="091DEFBE" w:rsidR="00570FFB" w:rsidRPr="00C30C2E" w:rsidRDefault="00570FFB"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4%</w:t>
            </w:r>
          </w:p>
        </w:tc>
      </w:tr>
    </w:tbl>
    <w:p w14:paraId="255ECED8" w14:textId="77777777" w:rsidR="0015463F" w:rsidRPr="00C30C2E" w:rsidRDefault="0015463F">
      <w:pPr>
        <w:rPr>
          <w:rFonts w:asciiTheme="majorHAnsi" w:hAnsiTheme="majorHAnsi" w:cstheme="majorHAnsi"/>
          <w:sz w:val="24"/>
          <w:szCs w:val="24"/>
          <w:lang w:val="en-US"/>
        </w:rPr>
      </w:pPr>
    </w:p>
    <w:p w14:paraId="7B807F11" w14:textId="2890FDFF"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153FAFA7" wp14:editId="47426605">
            <wp:extent cx="5731510" cy="1400810"/>
            <wp:effectExtent l="0" t="0" r="254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5731510" cy="1400810"/>
                    </a:xfrm>
                    <a:prstGeom prst="rect">
                      <a:avLst/>
                    </a:prstGeom>
                  </pic:spPr>
                </pic:pic>
              </a:graphicData>
            </a:graphic>
          </wp:inline>
        </w:drawing>
      </w:r>
    </w:p>
    <w:tbl>
      <w:tblPr>
        <w:tblStyle w:val="TableGrid"/>
        <w:tblW w:w="4820" w:type="dxa"/>
        <w:tblInd w:w="-5" w:type="dxa"/>
        <w:tblCellMar>
          <w:left w:w="108" w:type="dxa"/>
          <w:right w:w="115" w:type="dxa"/>
        </w:tblCellMar>
        <w:tblLook w:val="04A0" w:firstRow="1" w:lastRow="0" w:firstColumn="1" w:lastColumn="0" w:noHBand="0" w:noVBand="1"/>
      </w:tblPr>
      <w:tblGrid>
        <w:gridCol w:w="2268"/>
        <w:gridCol w:w="2552"/>
      </w:tblGrid>
      <w:tr w:rsidR="00570FFB" w:rsidRPr="00C30C2E" w14:paraId="544391E7" w14:textId="77777777" w:rsidTr="00C30C2E">
        <w:trPr>
          <w:trHeight w:val="406"/>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C00000"/>
          </w:tcPr>
          <w:p w14:paraId="52564FE3" w14:textId="77777777" w:rsidR="00570FFB" w:rsidRPr="00C30C2E" w:rsidRDefault="00570FFB"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t xml:space="preserve">12. </w:t>
            </w:r>
            <w:hyperlink r:id="rId92">
              <w:r w:rsidRPr="00C30C2E">
                <w:rPr>
                  <w:rFonts w:asciiTheme="majorHAnsi" w:eastAsia="Arial" w:hAnsiTheme="majorHAnsi" w:cstheme="majorHAnsi"/>
                  <w:b/>
                  <w:sz w:val="24"/>
                  <w:szCs w:val="24"/>
                </w:rPr>
                <w:t>I</w:t>
              </w:r>
            </w:hyperlink>
            <w:hyperlink r:id="rId93">
              <w:r w:rsidRPr="00C30C2E">
                <w:rPr>
                  <w:rFonts w:asciiTheme="majorHAnsi" w:eastAsia="Arial" w:hAnsiTheme="majorHAnsi" w:cstheme="majorHAnsi"/>
                  <w:b/>
                  <w:sz w:val="24"/>
                  <w:szCs w:val="24"/>
                </w:rPr>
                <w:t xml:space="preserve"> </w:t>
              </w:r>
            </w:hyperlink>
            <w:hyperlink r:id="rId94">
              <w:r w:rsidRPr="00C30C2E">
                <w:rPr>
                  <w:rFonts w:asciiTheme="majorHAnsi" w:eastAsia="Arial" w:hAnsiTheme="majorHAnsi" w:cstheme="majorHAnsi"/>
                  <w:b/>
                  <w:sz w:val="24"/>
                  <w:szCs w:val="24"/>
                </w:rPr>
                <w:t>receive</w:t>
              </w:r>
            </w:hyperlink>
            <w:hyperlink r:id="rId95">
              <w:r w:rsidRPr="00C30C2E">
                <w:rPr>
                  <w:rFonts w:asciiTheme="majorHAnsi" w:eastAsia="Arial" w:hAnsiTheme="majorHAnsi" w:cstheme="majorHAnsi"/>
                  <w:b/>
                  <w:sz w:val="24"/>
                  <w:szCs w:val="24"/>
                </w:rPr>
                <w:t xml:space="preserve"> </w:t>
              </w:r>
            </w:hyperlink>
            <w:hyperlink r:id="rId96">
              <w:r w:rsidRPr="00C30C2E">
                <w:rPr>
                  <w:rFonts w:asciiTheme="majorHAnsi" w:eastAsia="Arial" w:hAnsiTheme="majorHAnsi" w:cstheme="majorHAnsi"/>
                  <w:b/>
                  <w:sz w:val="24"/>
                  <w:szCs w:val="24"/>
                </w:rPr>
                <w:t>valuable</w:t>
              </w:r>
            </w:hyperlink>
            <w:hyperlink r:id="rId97">
              <w:r w:rsidRPr="00C30C2E">
                <w:rPr>
                  <w:rFonts w:asciiTheme="majorHAnsi" w:eastAsia="Arial" w:hAnsiTheme="majorHAnsi" w:cstheme="majorHAnsi"/>
                  <w:b/>
                  <w:sz w:val="24"/>
                  <w:szCs w:val="24"/>
                </w:rPr>
                <w:t xml:space="preserve"> </w:t>
              </w:r>
            </w:hyperlink>
            <w:hyperlink r:id="rId98">
              <w:r w:rsidRPr="00C30C2E">
                <w:rPr>
                  <w:rFonts w:asciiTheme="majorHAnsi" w:eastAsia="Arial" w:hAnsiTheme="majorHAnsi" w:cstheme="majorHAnsi"/>
                  <w:b/>
                  <w:sz w:val="24"/>
                  <w:szCs w:val="24"/>
                </w:rPr>
                <w:t>information</w:t>
              </w:r>
            </w:hyperlink>
            <w:hyperlink r:id="rId99">
              <w:r w:rsidRPr="00C30C2E">
                <w:rPr>
                  <w:rFonts w:asciiTheme="majorHAnsi" w:eastAsia="Arial" w:hAnsiTheme="majorHAnsi" w:cstheme="majorHAnsi"/>
                  <w:b/>
                  <w:sz w:val="24"/>
                  <w:szCs w:val="24"/>
                </w:rPr>
                <w:t xml:space="preserve"> </w:t>
              </w:r>
            </w:hyperlink>
            <w:hyperlink r:id="rId100">
              <w:r w:rsidRPr="00C30C2E">
                <w:rPr>
                  <w:rFonts w:asciiTheme="majorHAnsi" w:eastAsia="Arial" w:hAnsiTheme="majorHAnsi" w:cstheme="majorHAnsi"/>
                  <w:b/>
                  <w:sz w:val="24"/>
                  <w:szCs w:val="24"/>
                </w:rPr>
                <w:t>from</w:t>
              </w:r>
            </w:hyperlink>
            <w:hyperlink r:id="rId101">
              <w:r w:rsidRPr="00C30C2E">
                <w:rPr>
                  <w:rFonts w:asciiTheme="majorHAnsi" w:eastAsia="Arial" w:hAnsiTheme="majorHAnsi" w:cstheme="majorHAnsi"/>
                  <w:b/>
                  <w:sz w:val="24"/>
                  <w:szCs w:val="24"/>
                </w:rPr>
                <w:t xml:space="preserve"> </w:t>
              </w:r>
            </w:hyperlink>
            <w:hyperlink r:id="rId102">
              <w:r w:rsidRPr="00C30C2E">
                <w:rPr>
                  <w:rFonts w:asciiTheme="majorHAnsi" w:eastAsia="Arial" w:hAnsiTheme="majorHAnsi" w:cstheme="majorHAnsi"/>
                  <w:b/>
                  <w:sz w:val="24"/>
                  <w:szCs w:val="24"/>
                </w:rPr>
                <w:t>the</w:t>
              </w:r>
            </w:hyperlink>
            <w:hyperlink r:id="rId103">
              <w:r w:rsidRPr="00C30C2E">
                <w:rPr>
                  <w:rFonts w:asciiTheme="majorHAnsi" w:eastAsia="Arial" w:hAnsiTheme="majorHAnsi" w:cstheme="majorHAnsi"/>
                  <w:b/>
                  <w:sz w:val="24"/>
                  <w:szCs w:val="24"/>
                </w:rPr>
                <w:t xml:space="preserve"> </w:t>
              </w:r>
            </w:hyperlink>
            <w:hyperlink r:id="rId104">
              <w:r w:rsidRPr="00C30C2E">
                <w:rPr>
                  <w:rFonts w:asciiTheme="majorHAnsi" w:eastAsia="Arial" w:hAnsiTheme="majorHAnsi" w:cstheme="majorHAnsi"/>
                  <w:b/>
                  <w:sz w:val="24"/>
                  <w:szCs w:val="24"/>
                </w:rPr>
                <w:t>school</w:t>
              </w:r>
            </w:hyperlink>
            <w:hyperlink r:id="rId105">
              <w:r w:rsidRPr="00C30C2E">
                <w:rPr>
                  <w:rFonts w:asciiTheme="majorHAnsi" w:eastAsia="Arial" w:hAnsiTheme="majorHAnsi" w:cstheme="majorHAnsi"/>
                  <w:b/>
                  <w:sz w:val="24"/>
                  <w:szCs w:val="24"/>
                </w:rPr>
                <w:t xml:space="preserve"> </w:t>
              </w:r>
            </w:hyperlink>
            <w:hyperlink r:id="rId106">
              <w:r w:rsidRPr="00C30C2E">
                <w:rPr>
                  <w:rFonts w:asciiTheme="majorHAnsi" w:eastAsia="Arial" w:hAnsiTheme="majorHAnsi" w:cstheme="majorHAnsi"/>
                  <w:b/>
                  <w:sz w:val="24"/>
                  <w:szCs w:val="24"/>
                </w:rPr>
                <w:t>about</w:t>
              </w:r>
            </w:hyperlink>
            <w:hyperlink r:id="rId107">
              <w:r w:rsidRPr="00C30C2E">
                <w:rPr>
                  <w:rFonts w:asciiTheme="majorHAnsi" w:eastAsia="Arial" w:hAnsiTheme="majorHAnsi" w:cstheme="majorHAnsi"/>
                  <w:b/>
                  <w:sz w:val="24"/>
                  <w:szCs w:val="24"/>
                </w:rPr>
                <w:t xml:space="preserve"> </w:t>
              </w:r>
            </w:hyperlink>
            <w:hyperlink r:id="rId108">
              <w:r w:rsidRPr="00C30C2E">
                <w:rPr>
                  <w:rFonts w:asciiTheme="majorHAnsi" w:eastAsia="Arial" w:hAnsiTheme="majorHAnsi" w:cstheme="majorHAnsi"/>
                  <w:b/>
                  <w:sz w:val="24"/>
                  <w:szCs w:val="24"/>
                </w:rPr>
                <w:t>my</w:t>
              </w:r>
            </w:hyperlink>
            <w:hyperlink r:id="rId109">
              <w:r w:rsidRPr="00C30C2E">
                <w:rPr>
                  <w:rFonts w:asciiTheme="majorHAnsi" w:eastAsia="Arial" w:hAnsiTheme="majorHAnsi" w:cstheme="majorHAnsi"/>
                  <w:b/>
                  <w:sz w:val="24"/>
                  <w:szCs w:val="24"/>
                </w:rPr>
                <w:t xml:space="preserve"> </w:t>
              </w:r>
            </w:hyperlink>
            <w:hyperlink r:id="rId110">
              <w:r w:rsidRPr="00C30C2E">
                <w:rPr>
                  <w:rFonts w:asciiTheme="majorHAnsi" w:eastAsia="Arial" w:hAnsiTheme="majorHAnsi" w:cstheme="majorHAnsi"/>
                  <w:b/>
                  <w:sz w:val="24"/>
                  <w:szCs w:val="24"/>
                </w:rPr>
                <w:t>child’s</w:t>
              </w:r>
            </w:hyperlink>
            <w:hyperlink r:id="rId111">
              <w:r w:rsidRPr="00C30C2E">
                <w:rPr>
                  <w:rFonts w:asciiTheme="majorHAnsi" w:eastAsia="Arial" w:hAnsiTheme="majorHAnsi" w:cstheme="majorHAnsi"/>
                  <w:b/>
                  <w:sz w:val="24"/>
                  <w:szCs w:val="24"/>
                </w:rPr>
                <w:t xml:space="preserve"> </w:t>
              </w:r>
            </w:hyperlink>
            <w:hyperlink r:id="rId112">
              <w:r w:rsidRPr="00C30C2E">
                <w:rPr>
                  <w:rFonts w:asciiTheme="majorHAnsi" w:eastAsia="Arial" w:hAnsiTheme="majorHAnsi" w:cstheme="majorHAnsi"/>
                  <w:b/>
                  <w:sz w:val="24"/>
                  <w:szCs w:val="24"/>
                </w:rPr>
                <w:t>progress</w:t>
              </w:r>
            </w:hyperlink>
            <w:hyperlink r:id="rId113">
              <w:r w:rsidRPr="00C30C2E">
                <w:rPr>
                  <w:rFonts w:asciiTheme="majorHAnsi" w:eastAsia="Arial" w:hAnsiTheme="majorHAnsi" w:cstheme="majorHAnsi"/>
                  <w:b/>
                  <w:sz w:val="24"/>
                  <w:szCs w:val="24"/>
                </w:rPr>
                <w:t xml:space="preserve"> </w:t>
              </w:r>
            </w:hyperlink>
          </w:p>
        </w:tc>
      </w:tr>
      <w:tr w:rsidR="00570FFB" w:rsidRPr="00C30C2E" w14:paraId="52D4D977" w14:textId="77777777" w:rsidTr="00570FFB">
        <w:trPr>
          <w:trHeight w:val="706"/>
        </w:trPr>
        <w:tc>
          <w:tcPr>
            <w:tcW w:w="2268" w:type="dxa"/>
            <w:tcBorders>
              <w:top w:val="single" w:sz="4" w:space="0" w:color="000000"/>
              <w:left w:val="single" w:sz="4" w:space="0" w:color="000000"/>
              <w:bottom w:val="single" w:sz="4" w:space="0" w:color="000000"/>
              <w:right w:val="single" w:sz="4" w:space="0" w:color="000000"/>
            </w:tcBorders>
          </w:tcPr>
          <w:p w14:paraId="3F412DF9" w14:textId="4CE4A416" w:rsidR="00570FFB" w:rsidRPr="00C30C2E" w:rsidRDefault="00570FFB"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7A77C285" w14:textId="68DB5C05" w:rsidR="00570FFB" w:rsidRPr="00C30C2E" w:rsidRDefault="00570FFB"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88%</w:t>
            </w:r>
          </w:p>
          <w:p w14:paraId="428D883E" w14:textId="77777777" w:rsidR="00570FFB" w:rsidRPr="00C30C2E" w:rsidRDefault="00570FFB" w:rsidP="00480CB2">
            <w:pPr>
              <w:rPr>
                <w:rFonts w:asciiTheme="majorHAnsi" w:hAnsiTheme="majorHAnsi" w:cstheme="majorHAnsi"/>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AB083BF" w14:textId="4266232D" w:rsidR="00570FFB" w:rsidRPr="00C30C2E" w:rsidRDefault="00570FFB"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63605CBF" w14:textId="5E70FC3D" w:rsidR="00570FFB" w:rsidRPr="00C30C2E" w:rsidRDefault="00570FFB"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12%</w:t>
            </w:r>
          </w:p>
          <w:p w14:paraId="70BB0C54" w14:textId="77777777" w:rsidR="00570FFB" w:rsidRPr="00C30C2E" w:rsidRDefault="00570FFB" w:rsidP="00480CB2">
            <w:pPr>
              <w:rPr>
                <w:rFonts w:asciiTheme="majorHAnsi" w:hAnsiTheme="majorHAnsi" w:cstheme="majorHAnsi"/>
                <w:sz w:val="24"/>
                <w:szCs w:val="24"/>
              </w:rPr>
            </w:pPr>
          </w:p>
        </w:tc>
      </w:tr>
    </w:tbl>
    <w:p w14:paraId="293D1B6A" w14:textId="77777777" w:rsidR="00570FFB" w:rsidRPr="00C30C2E" w:rsidRDefault="00570FFB">
      <w:pPr>
        <w:rPr>
          <w:rFonts w:asciiTheme="majorHAnsi" w:hAnsiTheme="majorHAnsi" w:cstheme="majorHAnsi"/>
          <w:sz w:val="24"/>
          <w:szCs w:val="24"/>
          <w:lang w:val="en-US"/>
        </w:rPr>
      </w:pPr>
    </w:p>
    <w:p w14:paraId="0B97A2CB" w14:textId="77777777" w:rsidR="00E45D73" w:rsidRPr="00C30C2E" w:rsidRDefault="00E45D73">
      <w:pPr>
        <w:rPr>
          <w:rFonts w:asciiTheme="majorHAnsi" w:hAnsiTheme="majorHAnsi" w:cstheme="majorHAnsi"/>
          <w:sz w:val="24"/>
          <w:szCs w:val="24"/>
          <w:lang w:val="en-US"/>
        </w:rPr>
      </w:pPr>
    </w:p>
    <w:p w14:paraId="4C943F46" w14:textId="2518303A"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5950AB2D" wp14:editId="06C3C3A1">
            <wp:extent cx="5731510" cy="1518285"/>
            <wp:effectExtent l="0" t="0" r="254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4"/>
                    <a:stretch>
                      <a:fillRect/>
                    </a:stretch>
                  </pic:blipFill>
                  <pic:spPr>
                    <a:xfrm>
                      <a:off x="0" y="0"/>
                      <a:ext cx="5731510" cy="1518285"/>
                    </a:xfrm>
                    <a:prstGeom prst="rect">
                      <a:avLst/>
                    </a:prstGeom>
                  </pic:spPr>
                </pic:pic>
              </a:graphicData>
            </a:graphic>
          </wp:inline>
        </w:drawing>
      </w:r>
    </w:p>
    <w:tbl>
      <w:tblPr>
        <w:tblStyle w:val="TableGrid"/>
        <w:tblW w:w="4820" w:type="dxa"/>
        <w:tblInd w:w="-5" w:type="dxa"/>
        <w:tblCellMar>
          <w:left w:w="108" w:type="dxa"/>
          <w:right w:w="115" w:type="dxa"/>
        </w:tblCellMar>
        <w:tblLook w:val="04A0" w:firstRow="1" w:lastRow="0" w:firstColumn="1" w:lastColumn="0" w:noHBand="0" w:noVBand="1"/>
      </w:tblPr>
      <w:tblGrid>
        <w:gridCol w:w="2127"/>
        <w:gridCol w:w="2693"/>
      </w:tblGrid>
      <w:tr w:rsidR="00570FFB" w:rsidRPr="00C30C2E" w14:paraId="6F316CB5" w14:textId="77777777" w:rsidTr="00C30C2E">
        <w:trPr>
          <w:trHeight w:val="406"/>
        </w:trPr>
        <w:tc>
          <w:tcPr>
            <w:tcW w:w="4820" w:type="dxa"/>
            <w:gridSpan w:val="2"/>
            <w:tcBorders>
              <w:top w:val="single" w:sz="4" w:space="0" w:color="000000"/>
              <w:left w:val="single" w:sz="4" w:space="0" w:color="000000"/>
              <w:bottom w:val="single" w:sz="4" w:space="0" w:color="000000"/>
              <w:right w:val="single" w:sz="4" w:space="0" w:color="000000"/>
            </w:tcBorders>
            <w:shd w:val="clear" w:color="auto" w:fill="C00000"/>
          </w:tcPr>
          <w:p w14:paraId="107EE55A" w14:textId="0A43A42E" w:rsidR="00570FFB" w:rsidRPr="00C30C2E" w:rsidRDefault="00570FFB" w:rsidP="00480CB2">
            <w:pPr>
              <w:ind w:left="67"/>
              <w:rPr>
                <w:rFonts w:asciiTheme="majorHAnsi" w:hAnsiTheme="majorHAnsi" w:cstheme="majorHAnsi"/>
                <w:sz w:val="24"/>
                <w:szCs w:val="24"/>
              </w:rPr>
            </w:pPr>
            <w:r w:rsidRPr="00C30C2E">
              <w:rPr>
                <w:rFonts w:asciiTheme="majorHAnsi" w:eastAsia="Arial" w:hAnsiTheme="majorHAnsi" w:cstheme="majorHAnsi"/>
                <w:b/>
                <w:sz w:val="24"/>
                <w:szCs w:val="24"/>
              </w:rPr>
              <w:lastRenderedPageBreak/>
              <w:t>13. Would you recommend our Reception</w:t>
            </w:r>
            <w:r w:rsidR="00C30C2E">
              <w:rPr>
                <w:rFonts w:asciiTheme="majorHAnsi" w:eastAsia="Arial" w:hAnsiTheme="majorHAnsi" w:cstheme="majorHAnsi"/>
                <w:b/>
                <w:sz w:val="24"/>
                <w:szCs w:val="24"/>
              </w:rPr>
              <w:t xml:space="preserve"> </w:t>
            </w:r>
            <w:r w:rsidR="00EA66DA">
              <w:rPr>
                <w:rFonts w:asciiTheme="majorHAnsi" w:eastAsia="Arial" w:hAnsiTheme="majorHAnsi" w:cstheme="majorHAnsi"/>
                <w:b/>
                <w:sz w:val="24"/>
                <w:szCs w:val="24"/>
              </w:rPr>
              <w:t xml:space="preserve"> </w:t>
            </w:r>
            <w:r w:rsidRPr="00C30C2E">
              <w:rPr>
                <w:rFonts w:asciiTheme="majorHAnsi" w:eastAsia="Arial" w:hAnsiTheme="majorHAnsi" w:cstheme="majorHAnsi"/>
                <w:b/>
                <w:sz w:val="24"/>
                <w:szCs w:val="24"/>
              </w:rPr>
              <w:t xml:space="preserve"> classes to another parent? </w:t>
            </w:r>
          </w:p>
        </w:tc>
      </w:tr>
      <w:tr w:rsidR="00570FFB" w:rsidRPr="00C30C2E" w14:paraId="56DB7A54" w14:textId="77777777" w:rsidTr="00570FFB">
        <w:trPr>
          <w:trHeight w:val="706"/>
        </w:trPr>
        <w:tc>
          <w:tcPr>
            <w:tcW w:w="2127" w:type="dxa"/>
            <w:tcBorders>
              <w:top w:val="single" w:sz="4" w:space="0" w:color="000000"/>
              <w:left w:val="single" w:sz="4" w:space="0" w:color="000000"/>
              <w:bottom w:val="single" w:sz="4" w:space="0" w:color="000000"/>
              <w:right w:val="single" w:sz="4" w:space="0" w:color="000000"/>
            </w:tcBorders>
          </w:tcPr>
          <w:p w14:paraId="562452BD" w14:textId="77777777" w:rsidR="00570FFB" w:rsidRPr="00C30C2E" w:rsidRDefault="00570FFB" w:rsidP="00480CB2">
            <w:pPr>
              <w:rPr>
                <w:rFonts w:asciiTheme="majorHAnsi" w:eastAsia="Arial" w:hAnsiTheme="majorHAnsi" w:cstheme="majorHAnsi"/>
                <w:b/>
                <w:sz w:val="24"/>
                <w:szCs w:val="24"/>
              </w:rPr>
            </w:pPr>
            <w:r w:rsidRPr="00C30C2E">
              <w:rPr>
                <w:rFonts w:asciiTheme="majorHAnsi" w:eastAsia="Arial" w:hAnsiTheme="majorHAnsi" w:cstheme="majorHAnsi"/>
                <w:b/>
                <w:sz w:val="24"/>
                <w:szCs w:val="24"/>
              </w:rPr>
              <w:t xml:space="preserve">Yes  </w:t>
            </w:r>
          </w:p>
          <w:p w14:paraId="4A870795" w14:textId="422ACC54" w:rsidR="00570FFB" w:rsidRPr="00C30C2E" w:rsidRDefault="00570FFB" w:rsidP="00480CB2">
            <w:pPr>
              <w:rPr>
                <w:rFonts w:asciiTheme="majorHAnsi" w:hAnsiTheme="majorHAnsi" w:cstheme="majorHAnsi"/>
                <w:sz w:val="24"/>
                <w:szCs w:val="24"/>
              </w:rPr>
            </w:pPr>
            <w:r w:rsidRPr="00C30C2E">
              <w:rPr>
                <w:rFonts w:asciiTheme="majorHAnsi" w:hAnsiTheme="majorHAnsi" w:cstheme="majorHAnsi"/>
                <w:sz w:val="24"/>
                <w:szCs w:val="24"/>
              </w:rPr>
              <w:t>100%</w:t>
            </w:r>
          </w:p>
        </w:tc>
        <w:tc>
          <w:tcPr>
            <w:tcW w:w="2693" w:type="dxa"/>
            <w:tcBorders>
              <w:top w:val="single" w:sz="4" w:space="0" w:color="000000"/>
              <w:left w:val="single" w:sz="4" w:space="0" w:color="000000"/>
              <w:bottom w:val="single" w:sz="4" w:space="0" w:color="000000"/>
              <w:right w:val="single" w:sz="4" w:space="0" w:color="000000"/>
            </w:tcBorders>
          </w:tcPr>
          <w:p w14:paraId="393AC0B0" w14:textId="7EED85AF" w:rsidR="00570FFB" w:rsidRPr="00C30C2E" w:rsidRDefault="00570FFB"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No</w:t>
            </w:r>
          </w:p>
          <w:p w14:paraId="792E7C3D" w14:textId="33F40F47" w:rsidR="00570FFB" w:rsidRPr="00C30C2E" w:rsidRDefault="00570FFB" w:rsidP="00480CB2">
            <w:pPr>
              <w:ind w:left="2"/>
              <w:rPr>
                <w:rFonts w:asciiTheme="majorHAnsi" w:eastAsia="Arial" w:hAnsiTheme="majorHAnsi" w:cstheme="majorHAnsi"/>
                <w:b/>
                <w:sz w:val="24"/>
                <w:szCs w:val="24"/>
              </w:rPr>
            </w:pPr>
            <w:r w:rsidRPr="00C30C2E">
              <w:rPr>
                <w:rFonts w:asciiTheme="majorHAnsi" w:eastAsia="Arial" w:hAnsiTheme="majorHAnsi" w:cstheme="majorHAnsi"/>
                <w:b/>
                <w:sz w:val="24"/>
                <w:szCs w:val="24"/>
              </w:rPr>
              <w:t>0%</w:t>
            </w:r>
          </w:p>
          <w:p w14:paraId="1DFEE673" w14:textId="77777777" w:rsidR="00570FFB" w:rsidRPr="00C30C2E" w:rsidRDefault="00570FFB" w:rsidP="00480CB2">
            <w:pPr>
              <w:rPr>
                <w:rFonts w:asciiTheme="majorHAnsi" w:hAnsiTheme="majorHAnsi" w:cstheme="majorHAnsi"/>
                <w:sz w:val="24"/>
                <w:szCs w:val="24"/>
              </w:rPr>
            </w:pPr>
          </w:p>
        </w:tc>
      </w:tr>
    </w:tbl>
    <w:p w14:paraId="4E0C4ACE" w14:textId="77777777" w:rsidR="00570FFB" w:rsidRPr="00C30C2E" w:rsidRDefault="00570FFB">
      <w:pPr>
        <w:rPr>
          <w:rFonts w:asciiTheme="majorHAnsi" w:hAnsiTheme="majorHAnsi" w:cstheme="majorHAnsi"/>
          <w:sz w:val="24"/>
          <w:szCs w:val="24"/>
          <w:lang w:val="en-US"/>
        </w:rPr>
      </w:pPr>
    </w:p>
    <w:p w14:paraId="6E4C3851" w14:textId="77777777" w:rsidR="00E45D73" w:rsidRPr="00C30C2E" w:rsidRDefault="00E45D73">
      <w:pPr>
        <w:rPr>
          <w:rFonts w:asciiTheme="majorHAnsi" w:hAnsiTheme="majorHAnsi" w:cstheme="majorHAnsi"/>
          <w:sz w:val="24"/>
          <w:szCs w:val="24"/>
          <w:lang w:val="en-US"/>
        </w:rPr>
      </w:pPr>
      <w:r w:rsidRPr="00C30C2E">
        <w:rPr>
          <w:rFonts w:asciiTheme="majorHAnsi" w:hAnsiTheme="majorHAnsi" w:cstheme="majorHAnsi"/>
          <w:noProof/>
          <w:sz w:val="24"/>
          <w:szCs w:val="24"/>
          <w:lang w:val="en-US"/>
        </w:rPr>
        <w:drawing>
          <wp:inline distT="0" distB="0" distL="0" distR="0" wp14:anchorId="1F34A8A5" wp14:editId="42367B69">
            <wp:extent cx="5731510" cy="1553845"/>
            <wp:effectExtent l="0" t="0" r="254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5731510" cy="1553845"/>
                    </a:xfrm>
                    <a:prstGeom prst="rect">
                      <a:avLst/>
                    </a:prstGeom>
                  </pic:spPr>
                </pic:pic>
              </a:graphicData>
            </a:graphic>
          </wp:inline>
        </w:drawing>
      </w:r>
    </w:p>
    <w:p w14:paraId="7D197E19" w14:textId="34FAEBEA" w:rsidR="00E45D73" w:rsidRPr="00C30C2E" w:rsidRDefault="00E45D73">
      <w:pPr>
        <w:rPr>
          <w:rFonts w:asciiTheme="majorHAnsi" w:hAnsiTheme="majorHAnsi" w:cstheme="majorHAnsi"/>
          <w:sz w:val="24"/>
          <w:szCs w:val="24"/>
          <w:lang w:val="en-US"/>
        </w:rPr>
      </w:pPr>
    </w:p>
    <w:p w14:paraId="193930AC" w14:textId="420D06F5" w:rsidR="00570FFB" w:rsidRPr="00C30C2E" w:rsidRDefault="00570FFB">
      <w:pPr>
        <w:rPr>
          <w:rFonts w:asciiTheme="majorHAnsi" w:hAnsiTheme="majorHAnsi" w:cstheme="majorHAnsi"/>
          <w:sz w:val="24"/>
          <w:szCs w:val="24"/>
          <w:lang w:val="en-US"/>
        </w:rPr>
      </w:pPr>
    </w:p>
    <w:p w14:paraId="08D0C1FE" w14:textId="4BAEF0B5" w:rsidR="00570FFB" w:rsidRPr="00C30C2E" w:rsidRDefault="00570FFB">
      <w:pPr>
        <w:rPr>
          <w:rFonts w:asciiTheme="majorHAnsi" w:hAnsiTheme="majorHAnsi" w:cstheme="majorHAnsi"/>
          <w:sz w:val="24"/>
          <w:szCs w:val="24"/>
          <w:lang w:val="en-US"/>
        </w:rPr>
      </w:pPr>
    </w:p>
    <w:p w14:paraId="11553BE1" w14:textId="5F5A8D7B" w:rsidR="00570FFB" w:rsidRPr="00EA66DA" w:rsidRDefault="00570FFB">
      <w:pPr>
        <w:rPr>
          <w:rFonts w:asciiTheme="majorHAnsi" w:hAnsiTheme="majorHAnsi" w:cstheme="majorHAnsi"/>
          <w:b/>
          <w:i/>
          <w:sz w:val="28"/>
          <w:szCs w:val="28"/>
          <w:u w:val="single"/>
          <w:lang w:val="en-US"/>
        </w:rPr>
      </w:pPr>
      <w:r w:rsidRPr="00EA66DA">
        <w:rPr>
          <w:rFonts w:asciiTheme="majorHAnsi" w:hAnsiTheme="majorHAnsi" w:cstheme="majorHAnsi"/>
          <w:b/>
          <w:i/>
          <w:sz w:val="28"/>
          <w:szCs w:val="28"/>
          <w:u w:val="single"/>
          <w:lang w:val="en-US"/>
        </w:rPr>
        <w:t>Parents Comments</w:t>
      </w:r>
      <w:r w:rsidR="00EA66DA" w:rsidRPr="00EA66DA">
        <w:rPr>
          <w:rFonts w:asciiTheme="majorHAnsi" w:hAnsiTheme="majorHAnsi" w:cstheme="majorHAnsi"/>
          <w:b/>
          <w:i/>
          <w:sz w:val="28"/>
          <w:szCs w:val="28"/>
          <w:u w:val="single"/>
          <w:lang w:val="en-US"/>
        </w:rPr>
        <w:t>:</w:t>
      </w:r>
    </w:p>
    <w:p w14:paraId="0AB54576" w14:textId="67367FB4" w:rsidR="00C30C2E" w:rsidRPr="00C30C2E" w:rsidRDefault="00C30C2E">
      <w:pPr>
        <w:rPr>
          <w:rFonts w:asciiTheme="majorHAnsi" w:hAnsiTheme="majorHAnsi" w:cstheme="majorHAnsi"/>
          <w:sz w:val="24"/>
          <w:szCs w:val="24"/>
          <w:lang w:val="en-US"/>
        </w:rPr>
      </w:pPr>
    </w:p>
    <w:p w14:paraId="01AA54E8" w14:textId="77777777" w:rsidR="001A094F" w:rsidRPr="00874B51" w:rsidRDefault="001A094F" w:rsidP="001A094F">
      <w:pPr>
        <w:rPr>
          <w:rFonts w:ascii="Calibri" w:hAnsi="Calibri" w:cs="Calibri"/>
          <w:color w:val="000000"/>
          <w:lang w:val="en-US"/>
        </w:rPr>
      </w:pPr>
      <w:bookmarkStart w:id="0" w:name="_Hlk129599481"/>
      <w:r>
        <w:rPr>
          <w:rFonts w:ascii="Calibri" w:hAnsi="Calibri" w:cs="Calibri"/>
          <w:color w:val="000000"/>
          <w:lang w:val="en-US"/>
        </w:rPr>
        <w:t>“</w:t>
      </w:r>
      <w:r>
        <w:rPr>
          <w:rFonts w:ascii="Calibri" w:hAnsi="Calibri" w:cs="Calibri"/>
          <w:color w:val="000000"/>
        </w:rPr>
        <w:t>My child has been very happy and is very positive to go to school</w:t>
      </w:r>
      <w:r>
        <w:rPr>
          <w:rFonts w:ascii="Calibri" w:hAnsi="Calibri" w:cs="Calibri"/>
          <w:color w:val="000000"/>
          <w:lang w:val="en-US"/>
        </w:rPr>
        <w:t>.”</w:t>
      </w:r>
    </w:p>
    <w:p w14:paraId="7E87ECD8" w14:textId="77777777" w:rsidR="001A094F" w:rsidRDefault="001A094F" w:rsidP="001A094F">
      <w:pPr>
        <w:rPr>
          <w:rFonts w:ascii="Calibri" w:hAnsi="Calibri" w:cs="Calibri"/>
          <w:color w:val="000000"/>
        </w:rPr>
      </w:pPr>
    </w:p>
    <w:p w14:paraId="3F960CE3" w14:textId="77777777" w:rsidR="001A094F" w:rsidRPr="00874B51" w:rsidRDefault="001A094F" w:rsidP="001A094F">
      <w:pPr>
        <w:rPr>
          <w:rFonts w:ascii="Calibri" w:hAnsi="Calibri" w:cs="Calibri"/>
          <w:color w:val="000000"/>
          <w:lang w:val="en-US"/>
        </w:rPr>
      </w:pPr>
      <w:r>
        <w:rPr>
          <w:rFonts w:ascii="Calibri" w:hAnsi="Calibri" w:cs="Calibri"/>
          <w:color w:val="000000"/>
          <w:lang w:val="en-US"/>
        </w:rPr>
        <w:t>“</w:t>
      </w:r>
      <w:r>
        <w:rPr>
          <w:rFonts w:ascii="Calibri" w:hAnsi="Calibri" w:cs="Calibri"/>
          <w:color w:val="000000"/>
        </w:rPr>
        <w:t>My child has settled really well into school life at Lunsford. The transitions they have had have been well planned and handled and despite a change of building and teacher within the first 3 terms he has remained settled and loved every day at school. The provision seems wide and varied and he has made good progress across all areas of learning. We are really happy with his start to formal education!</w:t>
      </w:r>
      <w:r>
        <w:rPr>
          <w:rFonts w:ascii="Calibri" w:hAnsi="Calibri" w:cs="Calibri"/>
          <w:color w:val="000000"/>
          <w:lang w:val="en-US"/>
        </w:rPr>
        <w:t>”</w:t>
      </w:r>
    </w:p>
    <w:p w14:paraId="7A792D90" w14:textId="77777777" w:rsidR="001A094F" w:rsidRDefault="001A094F" w:rsidP="001A094F">
      <w:pPr>
        <w:rPr>
          <w:rFonts w:ascii="Calibri" w:hAnsi="Calibri" w:cs="Calibri"/>
          <w:color w:val="000000"/>
        </w:rPr>
      </w:pPr>
    </w:p>
    <w:p w14:paraId="15D5E9FF" w14:textId="77777777" w:rsidR="001A094F" w:rsidRPr="00874B51" w:rsidRDefault="001A094F" w:rsidP="001A094F">
      <w:pPr>
        <w:rPr>
          <w:rFonts w:ascii="Calibri" w:hAnsi="Calibri" w:cs="Calibri"/>
          <w:color w:val="000000"/>
          <w:lang w:val="en-US"/>
        </w:rPr>
      </w:pPr>
      <w:r>
        <w:rPr>
          <w:rFonts w:ascii="Calibri" w:hAnsi="Calibri" w:cs="Calibri"/>
          <w:color w:val="000000"/>
          <w:lang w:val="en-US"/>
        </w:rPr>
        <w:t>“(</w:t>
      </w:r>
      <w:r w:rsidRPr="00874B51">
        <w:rPr>
          <w:rFonts w:ascii="Calibri" w:hAnsi="Calibri" w:cs="Calibri"/>
          <w:b/>
          <w:i/>
          <w:color w:val="000000"/>
          <w:lang w:val="en-US"/>
        </w:rPr>
        <w:t>My son</w:t>
      </w:r>
      <w:r>
        <w:rPr>
          <w:rFonts w:ascii="Calibri" w:hAnsi="Calibri" w:cs="Calibri"/>
          <w:color w:val="000000"/>
          <w:lang w:val="en-US"/>
        </w:rPr>
        <w:t>)</w:t>
      </w:r>
      <w:r>
        <w:rPr>
          <w:rFonts w:ascii="Calibri" w:hAnsi="Calibri" w:cs="Calibri"/>
          <w:color w:val="000000"/>
        </w:rPr>
        <w:t xml:space="preserve"> is really enjoying his time in reception and has really warmed to Mrs </w:t>
      </w:r>
      <w:proofErr w:type="spellStart"/>
      <w:r>
        <w:rPr>
          <w:rFonts w:ascii="Calibri" w:hAnsi="Calibri" w:cs="Calibri"/>
          <w:color w:val="000000"/>
        </w:rPr>
        <w:t>Pring</w:t>
      </w:r>
      <w:proofErr w:type="spellEnd"/>
      <w:r>
        <w:rPr>
          <w:rFonts w:ascii="Calibri" w:hAnsi="Calibri" w:cs="Calibri"/>
          <w:color w:val="000000"/>
        </w:rPr>
        <w:t xml:space="preserve">. We love to hear all about the adventures and learning that happens in class and Jack is thriving. Mrs </w:t>
      </w:r>
      <w:proofErr w:type="spellStart"/>
      <w:r>
        <w:rPr>
          <w:rFonts w:ascii="Calibri" w:hAnsi="Calibri" w:cs="Calibri"/>
          <w:color w:val="000000"/>
        </w:rPr>
        <w:t>Pring</w:t>
      </w:r>
      <w:proofErr w:type="spellEnd"/>
      <w:r>
        <w:rPr>
          <w:rFonts w:ascii="Calibri" w:hAnsi="Calibri" w:cs="Calibri"/>
          <w:color w:val="000000"/>
        </w:rPr>
        <w:t xml:space="preserve"> and Mrs </w:t>
      </w:r>
      <w:proofErr w:type="spellStart"/>
      <w:r>
        <w:rPr>
          <w:rFonts w:ascii="Calibri" w:hAnsi="Calibri" w:cs="Calibri"/>
          <w:color w:val="000000"/>
        </w:rPr>
        <w:t>Bruckin</w:t>
      </w:r>
      <w:proofErr w:type="spellEnd"/>
      <w:r>
        <w:rPr>
          <w:rFonts w:ascii="Calibri" w:hAnsi="Calibri" w:cs="Calibri"/>
          <w:color w:val="000000"/>
        </w:rPr>
        <w:t xml:space="preserve"> go above and beyond to offer exciting learning opportunities through play and deliver them with great energy and enthusiasm, thank you </w:t>
      </w:r>
      <w:proofErr w:type="gramStart"/>
      <w:r>
        <w:rPr>
          <w:rFonts w:ascii="Calibri" w:hAnsi="Calibri" w:cs="Calibri"/>
          <w:color w:val="000000"/>
        </w:rPr>
        <w:t>:)  Tapestry</w:t>
      </w:r>
      <w:proofErr w:type="gramEnd"/>
      <w:r>
        <w:rPr>
          <w:rFonts w:ascii="Calibri" w:hAnsi="Calibri" w:cs="Calibri"/>
          <w:color w:val="000000"/>
        </w:rPr>
        <w:t xml:space="preserve"> is a great tool to keep parents up to date and Mrs </w:t>
      </w:r>
      <w:proofErr w:type="spellStart"/>
      <w:r>
        <w:rPr>
          <w:rFonts w:ascii="Calibri" w:hAnsi="Calibri" w:cs="Calibri"/>
          <w:color w:val="000000"/>
        </w:rPr>
        <w:t>Pring</w:t>
      </w:r>
      <w:proofErr w:type="spellEnd"/>
      <w:r>
        <w:rPr>
          <w:rFonts w:ascii="Calibri" w:hAnsi="Calibri" w:cs="Calibri"/>
          <w:color w:val="000000"/>
        </w:rPr>
        <w:t xml:space="preserve"> is fantastic at sharing lots with the families.   Thank you for all your hard work and dedication :)</w:t>
      </w:r>
      <w:r>
        <w:rPr>
          <w:rFonts w:ascii="Calibri" w:hAnsi="Calibri" w:cs="Calibri"/>
          <w:color w:val="000000"/>
          <w:lang w:val="en-US"/>
        </w:rPr>
        <w:t>”</w:t>
      </w:r>
    </w:p>
    <w:p w14:paraId="4A7E98B4" w14:textId="77777777" w:rsidR="001A094F" w:rsidRDefault="001A094F" w:rsidP="001A094F"/>
    <w:p w14:paraId="75B50CA6" w14:textId="77777777" w:rsidR="001A094F" w:rsidRPr="00874B51" w:rsidRDefault="001A094F" w:rsidP="001A094F">
      <w:pPr>
        <w:rPr>
          <w:rFonts w:ascii="Calibri" w:hAnsi="Calibri" w:cs="Calibri"/>
          <w:color w:val="000000"/>
          <w:lang w:val="en-US"/>
        </w:rPr>
      </w:pPr>
      <w:r>
        <w:rPr>
          <w:rFonts w:ascii="Calibri" w:hAnsi="Calibri" w:cs="Calibri"/>
          <w:color w:val="000000"/>
          <w:lang w:val="en-US"/>
        </w:rPr>
        <w:t>“</w:t>
      </w:r>
      <w:r>
        <w:rPr>
          <w:rFonts w:ascii="Calibri" w:hAnsi="Calibri" w:cs="Calibri"/>
          <w:color w:val="000000"/>
        </w:rPr>
        <w:t>Brilliant</w:t>
      </w:r>
      <w:r>
        <w:rPr>
          <w:rFonts w:ascii="Calibri" w:hAnsi="Calibri" w:cs="Calibri"/>
          <w:color w:val="000000"/>
          <w:lang w:val="en-US"/>
        </w:rPr>
        <w:t>!”</w:t>
      </w:r>
    </w:p>
    <w:p w14:paraId="3DB345A6" w14:textId="77777777" w:rsidR="001A094F" w:rsidRDefault="001A094F" w:rsidP="001A094F"/>
    <w:p w14:paraId="2183C933" w14:textId="77777777" w:rsidR="001A094F" w:rsidRPr="00874B51" w:rsidRDefault="001A094F" w:rsidP="001A094F">
      <w:pPr>
        <w:rPr>
          <w:rFonts w:ascii="Calibri" w:hAnsi="Calibri" w:cs="Calibri"/>
          <w:color w:val="000000"/>
          <w:lang w:val="en-US"/>
        </w:rPr>
      </w:pPr>
      <w:r>
        <w:rPr>
          <w:rFonts w:ascii="Calibri" w:hAnsi="Calibri" w:cs="Calibri"/>
          <w:color w:val="000000"/>
          <w:lang w:val="en-US"/>
        </w:rPr>
        <w:lastRenderedPageBreak/>
        <w:t>“(</w:t>
      </w:r>
      <w:r w:rsidRPr="00874B51">
        <w:rPr>
          <w:rFonts w:ascii="Calibri" w:hAnsi="Calibri" w:cs="Calibri"/>
          <w:b/>
          <w:i/>
          <w:color w:val="000000"/>
          <w:lang w:val="en-US"/>
        </w:rPr>
        <w:t>My son</w:t>
      </w:r>
      <w:r>
        <w:rPr>
          <w:rFonts w:ascii="Calibri" w:hAnsi="Calibri" w:cs="Calibri"/>
          <w:color w:val="000000"/>
          <w:lang w:val="en-US"/>
        </w:rPr>
        <w:t>)</w:t>
      </w:r>
      <w:r>
        <w:rPr>
          <w:rFonts w:ascii="Calibri" w:hAnsi="Calibri" w:cs="Calibri"/>
          <w:color w:val="000000"/>
        </w:rPr>
        <w:t xml:space="preserve"> absolutely loves going to school every day. He is always so excited to come home and share all the fun activities he has done each day. We are so pleased with the progress he is making and that he has had such a brilliant start to his time at Lunsford.</w:t>
      </w:r>
      <w:r>
        <w:rPr>
          <w:rFonts w:ascii="Calibri" w:hAnsi="Calibri" w:cs="Calibri"/>
          <w:color w:val="000000"/>
          <w:lang w:val="en-US"/>
        </w:rPr>
        <w:t>”</w:t>
      </w:r>
    </w:p>
    <w:p w14:paraId="57CA5F79" w14:textId="77777777" w:rsidR="001A094F" w:rsidRDefault="001A094F" w:rsidP="001A094F"/>
    <w:p w14:paraId="09BD9CC5" w14:textId="77777777" w:rsidR="001A094F" w:rsidRDefault="001A094F" w:rsidP="001A094F">
      <w:r>
        <w:rPr>
          <w:rFonts w:ascii="Calibri" w:hAnsi="Calibri" w:cs="Calibri"/>
          <w:color w:val="000000"/>
          <w:lang w:val="en-US"/>
        </w:rPr>
        <w:t>“(</w:t>
      </w:r>
      <w:r w:rsidRPr="00C92B63">
        <w:rPr>
          <w:rFonts w:ascii="Calibri" w:hAnsi="Calibri" w:cs="Calibri"/>
          <w:b/>
          <w:i/>
          <w:color w:val="000000"/>
          <w:lang w:val="en-US"/>
        </w:rPr>
        <w:t>My daughter</w:t>
      </w:r>
      <w:r>
        <w:rPr>
          <w:rFonts w:ascii="Calibri" w:hAnsi="Calibri" w:cs="Calibri"/>
          <w:color w:val="000000"/>
          <w:lang w:val="en-US"/>
        </w:rPr>
        <w:t>)</w:t>
      </w:r>
      <w:r>
        <w:rPr>
          <w:rFonts w:ascii="Calibri" w:hAnsi="Calibri" w:cs="Calibri"/>
          <w:color w:val="000000"/>
        </w:rPr>
        <w:t xml:space="preserve"> very much enjoys her time in reception class, she's always got positive things to say and looks forward to going to school every morning.</w:t>
      </w:r>
      <w:r>
        <w:rPr>
          <w:rFonts w:ascii="Calibri" w:hAnsi="Calibri" w:cs="Calibri"/>
          <w:color w:val="000000"/>
          <w:lang w:val="en-US"/>
        </w:rPr>
        <w:t>”</w:t>
      </w:r>
    </w:p>
    <w:p w14:paraId="4A33F60D" w14:textId="77777777" w:rsidR="001A094F" w:rsidRDefault="001A094F" w:rsidP="001A094F"/>
    <w:p w14:paraId="46732B50" w14:textId="77777777" w:rsidR="001A094F" w:rsidRPr="00C92B63" w:rsidRDefault="001A094F" w:rsidP="001A094F">
      <w:pPr>
        <w:rPr>
          <w:rFonts w:ascii="Calibri" w:hAnsi="Calibri" w:cs="Calibri"/>
          <w:color w:val="000000"/>
          <w:lang w:val="en-US"/>
        </w:rPr>
      </w:pPr>
      <w:r>
        <w:rPr>
          <w:rFonts w:ascii="Calibri" w:hAnsi="Calibri" w:cs="Calibri"/>
          <w:color w:val="000000"/>
          <w:lang w:val="en-US"/>
        </w:rPr>
        <w:t>“</w:t>
      </w:r>
      <w:r>
        <w:rPr>
          <w:rFonts w:ascii="Calibri" w:hAnsi="Calibri" w:cs="Calibri"/>
          <w:color w:val="000000"/>
        </w:rPr>
        <w:t xml:space="preserve">I’m so happy with the progress </w:t>
      </w:r>
      <w:r>
        <w:rPr>
          <w:rFonts w:ascii="Calibri" w:hAnsi="Calibri" w:cs="Calibri"/>
          <w:color w:val="000000"/>
          <w:lang w:val="en-US"/>
        </w:rPr>
        <w:t>(</w:t>
      </w:r>
      <w:r w:rsidRPr="00C92B63">
        <w:rPr>
          <w:rFonts w:ascii="Calibri" w:hAnsi="Calibri" w:cs="Calibri"/>
          <w:b/>
          <w:i/>
          <w:color w:val="000000"/>
          <w:lang w:val="en-US"/>
        </w:rPr>
        <w:t>my daughter</w:t>
      </w:r>
      <w:r>
        <w:rPr>
          <w:rFonts w:ascii="Calibri" w:hAnsi="Calibri" w:cs="Calibri"/>
          <w:color w:val="000000"/>
          <w:lang w:val="en-US"/>
        </w:rPr>
        <w:t>)</w:t>
      </w:r>
      <w:r>
        <w:rPr>
          <w:rFonts w:ascii="Calibri" w:hAnsi="Calibri" w:cs="Calibri"/>
          <w:color w:val="000000"/>
        </w:rPr>
        <w:t xml:space="preserve"> has made since she has started at Lunsford. I have told my friends about the school and how happy </w:t>
      </w:r>
      <w:r>
        <w:rPr>
          <w:rFonts w:ascii="Calibri" w:hAnsi="Calibri" w:cs="Calibri"/>
          <w:color w:val="000000"/>
          <w:lang w:val="en-US"/>
        </w:rPr>
        <w:t>I</w:t>
      </w:r>
      <w:r>
        <w:rPr>
          <w:rFonts w:ascii="Calibri" w:hAnsi="Calibri" w:cs="Calibri"/>
          <w:color w:val="000000"/>
        </w:rPr>
        <w:t xml:space="preserve"> am about the school and I would definitely recommend the school to people.</w:t>
      </w:r>
      <w:r>
        <w:rPr>
          <w:rFonts w:ascii="Calibri" w:hAnsi="Calibri" w:cs="Calibri"/>
          <w:color w:val="000000"/>
          <w:lang w:val="en-US"/>
        </w:rPr>
        <w:t>”</w:t>
      </w:r>
    </w:p>
    <w:p w14:paraId="4B5166B1" w14:textId="77777777" w:rsidR="001A094F" w:rsidRDefault="001A094F" w:rsidP="001A094F"/>
    <w:p w14:paraId="0CDD6AD9" w14:textId="77777777" w:rsidR="001A094F" w:rsidRPr="00C92B63" w:rsidRDefault="001A094F" w:rsidP="001A094F">
      <w:pPr>
        <w:rPr>
          <w:rFonts w:ascii="Calibri" w:hAnsi="Calibri" w:cs="Calibri"/>
          <w:color w:val="000000"/>
          <w:lang w:val="en-US"/>
        </w:rPr>
      </w:pPr>
      <w:r>
        <w:rPr>
          <w:rFonts w:ascii="Calibri" w:hAnsi="Calibri" w:cs="Calibri"/>
          <w:color w:val="000000"/>
          <w:lang w:val="en-US"/>
        </w:rPr>
        <w:t>“</w:t>
      </w:r>
      <w:r>
        <w:rPr>
          <w:rFonts w:ascii="Calibri" w:hAnsi="Calibri" w:cs="Calibri"/>
          <w:color w:val="000000"/>
        </w:rPr>
        <w:t>My son loves school, I feel he has a wonderful class and teachers.</w:t>
      </w:r>
      <w:r>
        <w:rPr>
          <w:rFonts w:ascii="Calibri" w:hAnsi="Calibri" w:cs="Calibri"/>
          <w:color w:val="000000"/>
          <w:lang w:val="en-US"/>
        </w:rPr>
        <w:t>”</w:t>
      </w:r>
    </w:p>
    <w:p w14:paraId="2558B271" w14:textId="77777777" w:rsidR="001A094F" w:rsidRDefault="001A094F" w:rsidP="001A094F">
      <w:pPr>
        <w:rPr>
          <w:rFonts w:ascii="Calibri" w:hAnsi="Calibri" w:cs="Calibri"/>
          <w:color w:val="000000"/>
        </w:rPr>
      </w:pPr>
    </w:p>
    <w:p w14:paraId="56C267F3" w14:textId="77777777" w:rsidR="001A094F" w:rsidRDefault="001A094F" w:rsidP="001A094F">
      <w:pPr>
        <w:rPr>
          <w:rFonts w:ascii="Calibri" w:hAnsi="Calibri" w:cs="Calibri"/>
          <w:color w:val="000000"/>
        </w:rPr>
      </w:pPr>
      <w:r>
        <w:rPr>
          <w:rFonts w:ascii="Calibri" w:hAnsi="Calibri" w:cs="Calibri"/>
          <w:color w:val="000000"/>
          <w:lang w:val="en-US"/>
        </w:rPr>
        <w:t>“(</w:t>
      </w:r>
      <w:r w:rsidRPr="00C92B63">
        <w:rPr>
          <w:rFonts w:ascii="Calibri" w:hAnsi="Calibri" w:cs="Calibri"/>
          <w:b/>
          <w:i/>
          <w:color w:val="000000"/>
          <w:lang w:val="en-US"/>
        </w:rPr>
        <w:t>My daughter</w:t>
      </w:r>
      <w:r>
        <w:rPr>
          <w:rFonts w:ascii="Calibri" w:hAnsi="Calibri" w:cs="Calibri"/>
          <w:color w:val="000000"/>
          <w:lang w:val="en-US"/>
        </w:rPr>
        <w:t>)</w:t>
      </w:r>
      <w:r>
        <w:rPr>
          <w:rFonts w:ascii="Calibri" w:hAnsi="Calibri" w:cs="Calibri"/>
          <w:color w:val="000000"/>
        </w:rPr>
        <w:t xml:space="preserve"> has loved her time in reception with her new teacher Mrs </w:t>
      </w:r>
      <w:proofErr w:type="spellStart"/>
      <w:r>
        <w:rPr>
          <w:rFonts w:ascii="Calibri" w:hAnsi="Calibri" w:cs="Calibri"/>
          <w:color w:val="000000"/>
        </w:rPr>
        <w:t>Pring</w:t>
      </w:r>
      <w:proofErr w:type="spellEnd"/>
      <w:r>
        <w:rPr>
          <w:rFonts w:ascii="Calibri" w:hAnsi="Calibri" w:cs="Calibri"/>
          <w:color w:val="000000"/>
        </w:rPr>
        <w:t xml:space="preserve">. </w:t>
      </w:r>
      <w:r>
        <w:rPr>
          <w:rFonts w:ascii="Calibri" w:hAnsi="Calibri" w:cs="Calibri"/>
          <w:color w:val="000000"/>
          <w:lang w:val="en-US"/>
        </w:rPr>
        <w:t>(</w:t>
      </w:r>
      <w:r w:rsidRPr="00C92B63">
        <w:rPr>
          <w:rFonts w:ascii="Calibri" w:hAnsi="Calibri" w:cs="Calibri"/>
          <w:b/>
          <w:i/>
          <w:color w:val="000000"/>
          <w:lang w:val="en-US"/>
        </w:rPr>
        <w:t>She</w:t>
      </w:r>
      <w:r>
        <w:rPr>
          <w:rFonts w:ascii="Calibri" w:hAnsi="Calibri" w:cs="Calibri"/>
          <w:color w:val="000000"/>
          <w:lang w:val="en-US"/>
        </w:rPr>
        <w:t>)</w:t>
      </w:r>
      <w:r>
        <w:rPr>
          <w:rFonts w:ascii="Calibri" w:hAnsi="Calibri" w:cs="Calibri"/>
          <w:color w:val="000000"/>
        </w:rPr>
        <w:t xml:space="preserve"> is always excited to tell me what they’ve been up to and she lets me know when it’s a special day </w:t>
      </w:r>
      <w:proofErr w:type="spellStart"/>
      <w:r>
        <w:rPr>
          <w:rFonts w:ascii="Calibri" w:hAnsi="Calibri" w:cs="Calibri"/>
          <w:color w:val="000000"/>
        </w:rPr>
        <w:t>eg</w:t>
      </w:r>
      <w:proofErr w:type="spellEnd"/>
      <w:r>
        <w:rPr>
          <w:rFonts w:ascii="Calibri" w:hAnsi="Calibri" w:cs="Calibri"/>
          <w:color w:val="000000"/>
        </w:rPr>
        <w:t xml:space="preserve"> Chinese New Year etc. </w:t>
      </w:r>
      <w:r>
        <w:rPr>
          <w:rFonts w:ascii="Calibri" w:hAnsi="Calibri" w:cs="Calibri"/>
          <w:color w:val="000000"/>
          <w:lang w:val="en-US"/>
        </w:rPr>
        <w:t>(</w:t>
      </w:r>
      <w:r w:rsidRPr="00C92B63">
        <w:rPr>
          <w:rFonts w:ascii="Calibri" w:hAnsi="Calibri" w:cs="Calibri"/>
          <w:b/>
          <w:i/>
          <w:color w:val="000000"/>
          <w:lang w:val="en-US"/>
        </w:rPr>
        <w:t>She</w:t>
      </w:r>
      <w:r>
        <w:rPr>
          <w:rFonts w:ascii="Calibri" w:hAnsi="Calibri" w:cs="Calibri"/>
          <w:color w:val="000000"/>
          <w:lang w:val="en-US"/>
        </w:rPr>
        <w:t>)</w:t>
      </w:r>
      <w:r>
        <w:rPr>
          <w:rFonts w:ascii="Calibri" w:hAnsi="Calibri" w:cs="Calibri"/>
          <w:color w:val="000000"/>
        </w:rPr>
        <w:t xml:space="preserve"> enjoys being busy and loves learning new things and we feel that Mrs </w:t>
      </w:r>
      <w:proofErr w:type="spellStart"/>
      <w:r>
        <w:rPr>
          <w:rFonts w:ascii="Calibri" w:hAnsi="Calibri" w:cs="Calibri"/>
          <w:color w:val="000000"/>
        </w:rPr>
        <w:t>Pring</w:t>
      </w:r>
      <w:proofErr w:type="spellEnd"/>
      <w:r>
        <w:rPr>
          <w:rFonts w:ascii="Calibri" w:hAnsi="Calibri" w:cs="Calibri"/>
          <w:color w:val="000000"/>
        </w:rPr>
        <w:t xml:space="preserve"> has fulfilled this very well - your enthusiasm is infectious. Thank you</w:t>
      </w:r>
      <w:r>
        <w:rPr>
          <w:rFonts w:ascii="Calibri" w:hAnsi="Calibri" w:cs="Calibri"/>
          <w:color w:val="000000"/>
          <w:lang w:val="en-US"/>
        </w:rPr>
        <w:t>.”</w:t>
      </w:r>
    </w:p>
    <w:bookmarkEnd w:id="0"/>
    <w:p w14:paraId="7B1AB961" w14:textId="77777777" w:rsidR="001A094F" w:rsidRDefault="001A094F" w:rsidP="001A094F"/>
    <w:p w14:paraId="30CE134E" w14:textId="77777777" w:rsidR="00C30C2E" w:rsidRPr="00C30C2E" w:rsidRDefault="00C30C2E" w:rsidP="001A094F">
      <w:pPr>
        <w:rPr>
          <w:rFonts w:asciiTheme="majorHAnsi" w:hAnsiTheme="majorHAnsi" w:cstheme="majorHAnsi"/>
          <w:sz w:val="24"/>
          <w:szCs w:val="24"/>
          <w:lang w:val="en-US"/>
        </w:rPr>
      </w:pPr>
      <w:bookmarkStart w:id="1" w:name="_GoBack"/>
      <w:bookmarkEnd w:id="1"/>
    </w:p>
    <w:sectPr w:rsidR="00C30C2E" w:rsidRPr="00C30C2E" w:rsidSect="00EA66DA">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73"/>
    <w:rsid w:val="0015463F"/>
    <w:rsid w:val="001A094F"/>
    <w:rsid w:val="00570FFB"/>
    <w:rsid w:val="00802FF0"/>
    <w:rsid w:val="00AB754B"/>
    <w:rsid w:val="00BF2CCD"/>
    <w:rsid w:val="00C30C2E"/>
    <w:rsid w:val="00E45D73"/>
    <w:rsid w:val="00EA66DA"/>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8593"/>
  <w15:chartTrackingRefBased/>
  <w15:docId w15:val="{34F440B9-62E1-4ADB-971A-27CC078D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150"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F2CCD"/>
    <w:pPr>
      <w:spacing w:after="0" w:line="240" w:lineRule="auto"/>
    </w:pPr>
    <w:rPr>
      <w:rFonts w:eastAsiaTheme="minorEastAsia"/>
      <w:lang w:val="en-US"/>
    </w:rPr>
    <w:tblPr>
      <w:tblCellMar>
        <w:top w:w="0" w:type="dxa"/>
        <w:left w:w="0" w:type="dxa"/>
        <w:bottom w:w="0" w:type="dxa"/>
        <w:right w:w="0" w:type="dxa"/>
      </w:tblCellMar>
    </w:tblPr>
  </w:style>
  <w:style w:type="paragraph" w:styleId="NoSpacing">
    <w:name w:val="No Spacing"/>
    <w:link w:val="NoSpacingChar"/>
    <w:uiPriority w:val="1"/>
    <w:qFormat/>
    <w:rsid w:val="00EA66D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A66DA"/>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rentview.ofsted.gov.uk/parent-view-results/survey/result/13478/current" TargetMode="External"/><Relationship Id="rId117" Type="http://schemas.openxmlformats.org/officeDocument/2006/relationships/theme" Target="theme/theme1.xml"/><Relationship Id="rId21" Type="http://schemas.openxmlformats.org/officeDocument/2006/relationships/hyperlink" Target="https://parentview.ofsted.gov.uk/parent-view-results/survey/result/13478/current" TargetMode="External"/><Relationship Id="rId42" Type="http://schemas.openxmlformats.org/officeDocument/2006/relationships/hyperlink" Target="https://parentview.ofsted.gov.uk/parent-view-results/survey/result/13478/current" TargetMode="External"/><Relationship Id="rId47" Type="http://schemas.openxmlformats.org/officeDocument/2006/relationships/hyperlink" Target="https://parentview.ofsted.gov.uk/parent-view-results/survey/result/13478/current" TargetMode="External"/><Relationship Id="rId63" Type="http://schemas.openxmlformats.org/officeDocument/2006/relationships/hyperlink" Target="https://parentview.ofsted.gov.uk/parent-view-results/survey/result/13478/current" TargetMode="External"/><Relationship Id="rId68" Type="http://schemas.openxmlformats.org/officeDocument/2006/relationships/hyperlink" Target="https://parentview.ofsted.gov.uk/parent-view-results/survey/result/13478/current" TargetMode="External"/><Relationship Id="rId84" Type="http://schemas.openxmlformats.org/officeDocument/2006/relationships/hyperlink" Target="https://parentview.ofsted.gov.uk/parent-view-results/survey/result/13478/current" TargetMode="External"/><Relationship Id="rId89" Type="http://schemas.openxmlformats.org/officeDocument/2006/relationships/image" Target="media/image8.png"/><Relationship Id="rId112" Type="http://schemas.openxmlformats.org/officeDocument/2006/relationships/hyperlink" Target="https://parentview.ofsted.gov.uk/parent-view-results/survey/result/13478/current" TargetMode="External"/><Relationship Id="rId16" Type="http://schemas.openxmlformats.org/officeDocument/2006/relationships/hyperlink" Target="https://parentview.ofsted.gov.uk/parent-view-results/survey/result/13478/current" TargetMode="External"/><Relationship Id="rId107" Type="http://schemas.openxmlformats.org/officeDocument/2006/relationships/hyperlink" Target="https://parentview.ofsted.gov.uk/parent-view-results/survey/result/13478/current" TargetMode="External"/><Relationship Id="rId11" Type="http://schemas.openxmlformats.org/officeDocument/2006/relationships/hyperlink" Target="https://parentview.ofsted.gov.uk/parent-view-results/survey/result/13478/current" TargetMode="External"/><Relationship Id="rId32" Type="http://schemas.openxmlformats.org/officeDocument/2006/relationships/image" Target="media/image5.png"/><Relationship Id="rId37" Type="http://schemas.openxmlformats.org/officeDocument/2006/relationships/hyperlink" Target="https://parentview.ofsted.gov.uk/parent-view-results/survey/result/13478/current" TargetMode="External"/><Relationship Id="rId53" Type="http://schemas.openxmlformats.org/officeDocument/2006/relationships/hyperlink" Target="https://parentview.ofsted.gov.uk/parent-view-results/survey/result/13478/current" TargetMode="External"/><Relationship Id="rId58" Type="http://schemas.openxmlformats.org/officeDocument/2006/relationships/hyperlink" Target="https://parentview.ofsted.gov.uk/parent-view-results/survey/result/13478/current" TargetMode="External"/><Relationship Id="rId74" Type="http://schemas.openxmlformats.org/officeDocument/2006/relationships/hyperlink" Target="https://parentview.ofsted.gov.uk/parent-view-results/survey/result/13478/current" TargetMode="External"/><Relationship Id="rId79" Type="http://schemas.openxmlformats.org/officeDocument/2006/relationships/hyperlink" Target="https://parentview.ofsted.gov.uk/parent-view-results/survey/result/13478/current" TargetMode="External"/><Relationship Id="rId102" Type="http://schemas.openxmlformats.org/officeDocument/2006/relationships/hyperlink" Target="https://parentview.ofsted.gov.uk/parent-view-results/survey/result/13478/current" TargetMode="External"/><Relationship Id="rId5" Type="http://schemas.openxmlformats.org/officeDocument/2006/relationships/styles" Target="styles.xml"/><Relationship Id="rId90" Type="http://schemas.openxmlformats.org/officeDocument/2006/relationships/image" Target="media/image9.png"/><Relationship Id="rId95" Type="http://schemas.openxmlformats.org/officeDocument/2006/relationships/hyperlink" Target="https://parentview.ofsted.gov.uk/parent-view-results/survey/result/13478/current" TargetMode="External"/><Relationship Id="rId22" Type="http://schemas.openxmlformats.org/officeDocument/2006/relationships/hyperlink" Target="https://parentview.ofsted.gov.uk/parent-view-results/survey/result/13478/current" TargetMode="External"/><Relationship Id="rId27" Type="http://schemas.openxmlformats.org/officeDocument/2006/relationships/hyperlink" Target="https://parentview.ofsted.gov.uk/parent-view-results/survey/result/13478/current" TargetMode="External"/><Relationship Id="rId43" Type="http://schemas.openxmlformats.org/officeDocument/2006/relationships/hyperlink" Target="https://parentview.ofsted.gov.uk/parent-view-results/survey/result/13478/current" TargetMode="External"/><Relationship Id="rId48" Type="http://schemas.openxmlformats.org/officeDocument/2006/relationships/image" Target="media/image6.png"/><Relationship Id="rId64" Type="http://schemas.openxmlformats.org/officeDocument/2006/relationships/hyperlink" Target="https://parentview.ofsted.gov.uk/parent-view-results/survey/result/13478/current" TargetMode="External"/><Relationship Id="rId69" Type="http://schemas.openxmlformats.org/officeDocument/2006/relationships/hyperlink" Target="https://parentview.ofsted.gov.uk/parent-view-results/survey/result/13478/current" TargetMode="External"/><Relationship Id="rId113" Type="http://schemas.openxmlformats.org/officeDocument/2006/relationships/hyperlink" Target="https://parentview.ofsted.gov.uk/parent-view-results/survey/result/13478/current" TargetMode="External"/><Relationship Id="rId80" Type="http://schemas.openxmlformats.org/officeDocument/2006/relationships/hyperlink" Target="https://parentview.ofsted.gov.uk/parent-view-results/survey/result/13478/current" TargetMode="External"/><Relationship Id="rId85" Type="http://schemas.openxmlformats.org/officeDocument/2006/relationships/hyperlink" Target="https://parentview.ofsted.gov.uk/parent-view-results/survey/result/13478/current" TargetMode="External"/><Relationship Id="rId12" Type="http://schemas.openxmlformats.org/officeDocument/2006/relationships/hyperlink" Target="https://parentview.ofsted.gov.uk/parent-view-results/survey/result/13478/current" TargetMode="External"/><Relationship Id="rId17" Type="http://schemas.openxmlformats.org/officeDocument/2006/relationships/hyperlink" Target="https://parentview.ofsted.gov.uk/parent-view-results/survey/result/13478/current" TargetMode="External"/><Relationship Id="rId33" Type="http://schemas.openxmlformats.org/officeDocument/2006/relationships/hyperlink" Target="https://parentview.ofsted.gov.uk/parent-view-results/survey/result/13478/current" TargetMode="External"/><Relationship Id="rId38" Type="http://schemas.openxmlformats.org/officeDocument/2006/relationships/hyperlink" Target="https://parentview.ofsted.gov.uk/parent-view-results/survey/result/13478/current" TargetMode="External"/><Relationship Id="rId59" Type="http://schemas.openxmlformats.org/officeDocument/2006/relationships/hyperlink" Target="https://parentview.ofsted.gov.uk/parent-view-results/survey/result/13478/current" TargetMode="External"/><Relationship Id="rId103" Type="http://schemas.openxmlformats.org/officeDocument/2006/relationships/hyperlink" Target="https://parentview.ofsted.gov.uk/parent-view-results/survey/result/13478/current" TargetMode="External"/><Relationship Id="rId108" Type="http://schemas.openxmlformats.org/officeDocument/2006/relationships/hyperlink" Target="https://parentview.ofsted.gov.uk/parent-view-results/survey/result/13478/current" TargetMode="External"/><Relationship Id="rId54" Type="http://schemas.openxmlformats.org/officeDocument/2006/relationships/hyperlink" Target="https://parentview.ofsted.gov.uk/parent-view-results/survey/result/13478/current" TargetMode="External"/><Relationship Id="rId70" Type="http://schemas.openxmlformats.org/officeDocument/2006/relationships/hyperlink" Target="https://parentview.ofsted.gov.uk/parent-view-results/survey/result/13478/current" TargetMode="External"/><Relationship Id="rId75" Type="http://schemas.openxmlformats.org/officeDocument/2006/relationships/hyperlink" Target="https://parentview.ofsted.gov.uk/parent-view-results/survey/result/13478/current" TargetMode="External"/><Relationship Id="rId91" Type="http://schemas.openxmlformats.org/officeDocument/2006/relationships/image" Target="media/image10.png"/><Relationship Id="rId96" Type="http://schemas.openxmlformats.org/officeDocument/2006/relationships/hyperlink" Target="https://parentview.ofsted.gov.uk/parent-view-results/survey/result/13478/current"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parentview.ofsted.gov.uk/parent-view-results/survey/result/13478/current" TargetMode="External"/><Relationship Id="rId28" Type="http://schemas.openxmlformats.org/officeDocument/2006/relationships/hyperlink" Target="https://parentview.ofsted.gov.uk/parent-view-results/survey/result/13478/current" TargetMode="External"/><Relationship Id="rId49" Type="http://schemas.openxmlformats.org/officeDocument/2006/relationships/hyperlink" Target="https://parentview.ofsted.gov.uk/parent-view-results/survey/result/13478/current" TargetMode="External"/><Relationship Id="rId114" Type="http://schemas.openxmlformats.org/officeDocument/2006/relationships/image" Target="media/image11.png"/><Relationship Id="rId10" Type="http://schemas.openxmlformats.org/officeDocument/2006/relationships/hyperlink" Target="https://parentview.ofsted.gov.uk/parent-view-results/survey/result/13478/current" TargetMode="External"/><Relationship Id="rId31" Type="http://schemas.openxmlformats.org/officeDocument/2006/relationships/image" Target="media/image4.png"/><Relationship Id="rId44" Type="http://schemas.openxmlformats.org/officeDocument/2006/relationships/hyperlink" Target="https://parentview.ofsted.gov.uk/parent-view-results/survey/result/13478/current" TargetMode="External"/><Relationship Id="rId52" Type="http://schemas.openxmlformats.org/officeDocument/2006/relationships/hyperlink" Target="https://parentview.ofsted.gov.uk/parent-view-results/survey/result/13478/current" TargetMode="External"/><Relationship Id="rId60" Type="http://schemas.openxmlformats.org/officeDocument/2006/relationships/hyperlink" Target="https://parentview.ofsted.gov.uk/parent-view-results/survey/result/13478/current" TargetMode="External"/><Relationship Id="rId65" Type="http://schemas.openxmlformats.org/officeDocument/2006/relationships/hyperlink" Target="https://parentview.ofsted.gov.uk/parent-view-results/survey/result/13478/current" TargetMode="External"/><Relationship Id="rId73" Type="http://schemas.openxmlformats.org/officeDocument/2006/relationships/hyperlink" Target="https://parentview.ofsted.gov.uk/parent-view-results/survey/result/13478/current" TargetMode="External"/><Relationship Id="rId78" Type="http://schemas.openxmlformats.org/officeDocument/2006/relationships/hyperlink" Target="https://parentview.ofsted.gov.uk/parent-view-results/survey/result/13478/current" TargetMode="External"/><Relationship Id="rId81" Type="http://schemas.openxmlformats.org/officeDocument/2006/relationships/hyperlink" Target="https://parentview.ofsted.gov.uk/parent-view-results/survey/result/13478/current" TargetMode="External"/><Relationship Id="rId86" Type="http://schemas.openxmlformats.org/officeDocument/2006/relationships/hyperlink" Target="https://parentview.ofsted.gov.uk/parent-view-results/survey/result/13478/current" TargetMode="External"/><Relationship Id="rId94" Type="http://schemas.openxmlformats.org/officeDocument/2006/relationships/hyperlink" Target="https://parentview.ofsted.gov.uk/parent-view-results/survey/result/13478/current" TargetMode="External"/><Relationship Id="rId99" Type="http://schemas.openxmlformats.org/officeDocument/2006/relationships/hyperlink" Target="https://parentview.ofsted.gov.uk/parent-view-results/survey/result/13478/current" TargetMode="External"/><Relationship Id="rId101" Type="http://schemas.openxmlformats.org/officeDocument/2006/relationships/hyperlink" Target="https://parentview.ofsted.gov.uk/parent-view-results/survey/result/13478/current" TargetMode="External"/><Relationship Id="rId4" Type="http://schemas.openxmlformats.org/officeDocument/2006/relationships/customXml" Target="../customXml/item4.xml"/><Relationship Id="rId9" Type="http://schemas.openxmlformats.org/officeDocument/2006/relationships/image" Target="media/image2.png"/><Relationship Id="rId13" Type="http://schemas.openxmlformats.org/officeDocument/2006/relationships/hyperlink" Target="https://parentview.ofsted.gov.uk/parent-view-results/survey/result/13478/current" TargetMode="External"/><Relationship Id="rId18" Type="http://schemas.openxmlformats.org/officeDocument/2006/relationships/hyperlink" Target="https://parentview.ofsted.gov.uk/parent-view-results/survey/result/13478/current" TargetMode="External"/><Relationship Id="rId39" Type="http://schemas.openxmlformats.org/officeDocument/2006/relationships/hyperlink" Target="https://parentview.ofsted.gov.uk/parent-view-results/survey/result/13478/current" TargetMode="External"/><Relationship Id="rId109" Type="http://schemas.openxmlformats.org/officeDocument/2006/relationships/hyperlink" Target="https://parentview.ofsted.gov.uk/parent-view-results/survey/result/13478/current" TargetMode="External"/><Relationship Id="rId34" Type="http://schemas.openxmlformats.org/officeDocument/2006/relationships/hyperlink" Target="https://parentview.ofsted.gov.uk/parent-view-results/survey/result/13478/current" TargetMode="External"/><Relationship Id="rId50" Type="http://schemas.openxmlformats.org/officeDocument/2006/relationships/hyperlink" Target="https://parentview.ofsted.gov.uk/parent-view-results/survey/result/13478/current" TargetMode="External"/><Relationship Id="rId55" Type="http://schemas.openxmlformats.org/officeDocument/2006/relationships/hyperlink" Target="https://parentview.ofsted.gov.uk/parent-view-results/survey/result/13478/current" TargetMode="External"/><Relationship Id="rId76" Type="http://schemas.openxmlformats.org/officeDocument/2006/relationships/hyperlink" Target="https://parentview.ofsted.gov.uk/parent-view-results/survey/result/13478/current" TargetMode="External"/><Relationship Id="rId97" Type="http://schemas.openxmlformats.org/officeDocument/2006/relationships/hyperlink" Target="https://parentview.ofsted.gov.uk/parent-view-results/survey/result/13478/current" TargetMode="External"/><Relationship Id="rId104" Type="http://schemas.openxmlformats.org/officeDocument/2006/relationships/hyperlink" Target="https://parentview.ofsted.gov.uk/parent-view-results/survey/result/13478/current" TargetMode="External"/><Relationship Id="rId7" Type="http://schemas.openxmlformats.org/officeDocument/2006/relationships/webSettings" Target="webSettings.xml"/><Relationship Id="rId71" Type="http://schemas.openxmlformats.org/officeDocument/2006/relationships/hyperlink" Target="https://parentview.ofsted.gov.uk/parent-view-results/survey/result/13478/current" TargetMode="External"/><Relationship Id="rId92" Type="http://schemas.openxmlformats.org/officeDocument/2006/relationships/hyperlink" Target="https://parentview.ofsted.gov.uk/parent-view-results/survey/result/13478/current" TargetMode="External"/><Relationship Id="rId2" Type="http://schemas.openxmlformats.org/officeDocument/2006/relationships/customXml" Target="../customXml/item2.xml"/><Relationship Id="rId29" Type="http://schemas.openxmlformats.org/officeDocument/2006/relationships/hyperlink" Target="https://parentview.ofsted.gov.uk/parent-view-results/survey/result/13478/current" TargetMode="External"/><Relationship Id="rId24" Type="http://schemas.openxmlformats.org/officeDocument/2006/relationships/hyperlink" Target="https://parentview.ofsted.gov.uk/parent-view-results/survey/result/13478/current" TargetMode="External"/><Relationship Id="rId40" Type="http://schemas.openxmlformats.org/officeDocument/2006/relationships/hyperlink" Target="https://parentview.ofsted.gov.uk/parent-view-results/survey/result/13478/current" TargetMode="External"/><Relationship Id="rId45" Type="http://schemas.openxmlformats.org/officeDocument/2006/relationships/hyperlink" Target="https://parentview.ofsted.gov.uk/parent-view-results/survey/result/13478/current" TargetMode="External"/><Relationship Id="rId66" Type="http://schemas.openxmlformats.org/officeDocument/2006/relationships/hyperlink" Target="https://parentview.ofsted.gov.uk/parent-view-results/survey/result/13478/current" TargetMode="External"/><Relationship Id="rId87" Type="http://schemas.openxmlformats.org/officeDocument/2006/relationships/hyperlink" Target="https://parentview.ofsted.gov.uk/parent-view-results/survey/result/13478/current" TargetMode="External"/><Relationship Id="rId110" Type="http://schemas.openxmlformats.org/officeDocument/2006/relationships/hyperlink" Target="https://parentview.ofsted.gov.uk/parent-view-results/survey/result/13478/current" TargetMode="External"/><Relationship Id="rId115" Type="http://schemas.openxmlformats.org/officeDocument/2006/relationships/image" Target="media/image12.png"/><Relationship Id="rId61" Type="http://schemas.openxmlformats.org/officeDocument/2006/relationships/hyperlink" Target="https://parentview.ofsted.gov.uk/parent-view-results/survey/result/13478/current" TargetMode="External"/><Relationship Id="rId82" Type="http://schemas.openxmlformats.org/officeDocument/2006/relationships/hyperlink" Target="https://parentview.ofsted.gov.uk/parent-view-results/survey/result/13478/current" TargetMode="External"/><Relationship Id="rId19" Type="http://schemas.openxmlformats.org/officeDocument/2006/relationships/hyperlink" Target="https://parentview.ofsted.gov.uk/parent-view-results/survey/result/13478/current" TargetMode="External"/><Relationship Id="rId14" Type="http://schemas.openxmlformats.org/officeDocument/2006/relationships/hyperlink" Target="https://parentview.ofsted.gov.uk/parent-view-results/survey/result/13478/current" TargetMode="External"/><Relationship Id="rId30" Type="http://schemas.openxmlformats.org/officeDocument/2006/relationships/hyperlink" Target="https://parentview.ofsted.gov.uk/parent-view-results/survey/result/13478/current" TargetMode="External"/><Relationship Id="rId35" Type="http://schemas.openxmlformats.org/officeDocument/2006/relationships/hyperlink" Target="https://parentview.ofsted.gov.uk/parent-view-results/survey/result/13478/current" TargetMode="External"/><Relationship Id="rId56" Type="http://schemas.openxmlformats.org/officeDocument/2006/relationships/hyperlink" Target="https://parentview.ofsted.gov.uk/parent-view-results/survey/result/13478/current" TargetMode="External"/><Relationship Id="rId77" Type="http://schemas.openxmlformats.org/officeDocument/2006/relationships/image" Target="media/image7.png"/><Relationship Id="rId100" Type="http://schemas.openxmlformats.org/officeDocument/2006/relationships/hyperlink" Target="https://parentview.ofsted.gov.uk/parent-view-results/survey/result/13478/current" TargetMode="External"/><Relationship Id="rId105" Type="http://schemas.openxmlformats.org/officeDocument/2006/relationships/hyperlink" Target="https://parentview.ofsted.gov.uk/parent-view-results/survey/result/13478/current" TargetMode="External"/><Relationship Id="rId8" Type="http://schemas.openxmlformats.org/officeDocument/2006/relationships/image" Target="media/image1.gif"/><Relationship Id="rId51" Type="http://schemas.openxmlformats.org/officeDocument/2006/relationships/hyperlink" Target="https://parentview.ofsted.gov.uk/parent-view-results/survey/result/13478/current" TargetMode="External"/><Relationship Id="rId72" Type="http://schemas.openxmlformats.org/officeDocument/2006/relationships/hyperlink" Target="https://parentview.ofsted.gov.uk/parent-view-results/survey/result/13478/current" TargetMode="External"/><Relationship Id="rId93" Type="http://schemas.openxmlformats.org/officeDocument/2006/relationships/hyperlink" Target="https://parentview.ofsted.gov.uk/parent-view-results/survey/result/13478/current" TargetMode="External"/><Relationship Id="rId98" Type="http://schemas.openxmlformats.org/officeDocument/2006/relationships/hyperlink" Target="https://parentview.ofsted.gov.uk/parent-view-results/survey/result/13478/current" TargetMode="External"/><Relationship Id="rId3" Type="http://schemas.openxmlformats.org/officeDocument/2006/relationships/customXml" Target="../customXml/item3.xml"/><Relationship Id="rId25" Type="http://schemas.openxmlformats.org/officeDocument/2006/relationships/hyperlink" Target="https://parentview.ofsted.gov.uk/parent-view-results/survey/result/13478/current" TargetMode="External"/><Relationship Id="rId46" Type="http://schemas.openxmlformats.org/officeDocument/2006/relationships/hyperlink" Target="https://parentview.ofsted.gov.uk/parent-view-results/survey/result/13478/current" TargetMode="External"/><Relationship Id="rId67" Type="http://schemas.openxmlformats.org/officeDocument/2006/relationships/hyperlink" Target="https://parentview.ofsted.gov.uk/parent-view-results/survey/result/13478/current" TargetMode="External"/><Relationship Id="rId11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parentview.ofsted.gov.uk/parent-view-results/survey/result/13478/current" TargetMode="External"/><Relationship Id="rId62" Type="http://schemas.openxmlformats.org/officeDocument/2006/relationships/hyperlink" Target="https://parentview.ofsted.gov.uk/parent-view-results/survey/result/13478/current" TargetMode="External"/><Relationship Id="rId83" Type="http://schemas.openxmlformats.org/officeDocument/2006/relationships/hyperlink" Target="https://parentview.ofsted.gov.uk/parent-view-results/survey/result/13478/current" TargetMode="External"/><Relationship Id="rId88" Type="http://schemas.openxmlformats.org/officeDocument/2006/relationships/hyperlink" Target="https://parentview.ofsted.gov.uk/parent-view-results/survey/result/13478/current" TargetMode="External"/><Relationship Id="rId111" Type="http://schemas.openxmlformats.org/officeDocument/2006/relationships/hyperlink" Target="https://parentview.ofsted.gov.uk/parent-view-results/survey/result/13478/current" TargetMode="External"/><Relationship Id="rId15" Type="http://schemas.openxmlformats.org/officeDocument/2006/relationships/hyperlink" Target="https://parentview.ofsted.gov.uk/parent-view-results/survey/result/13478/current" TargetMode="External"/><Relationship Id="rId36" Type="http://schemas.openxmlformats.org/officeDocument/2006/relationships/hyperlink" Target="https://parentview.ofsted.gov.uk/parent-view-results/survey/result/13478/current" TargetMode="External"/><Relationship Id="rId57" Type="http://schemas.openxmlformats.org/officeDocument/2006/relationships/hyperlink" Target="https://parentview.ofsted.gov.uk/parent-view-results/survey/result/13478/current" TargetMode="External"/><Relationship Id="rId106" Type="http://schemas.openxmlformats.org/officeDocument/2006/relationships/hyperlink" Target="https://parentview.ofsted.gov.uk/parent-view-results/survey/result/13478/current"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2023-03-13T00:00:00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134d301d-d4c2-4fa9-b2b4-b936703136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15" ma:contentTypeDescription="Create a new document." ma:contentTypeScope="" ma:versionID="209f8b5e29a9e9511917798460f4caa6">
  <xsd:schema xmlns:xsd="http://www.w3.org/2001/XMLSchema" xmlns:xs="http://www.w3.org/2001/XMLSchema" xmlns:p="http://schemas.microsoft.com/office/2006/metadata/properties" xmlns:ns3="134d301d-d4c2-4fa9-b2b4-b936703136ea" xmlns:ns4="2ae311ca-7816-4563-b5a7-042953172111" targetNamespace="http://schemas.microsoft.com/office/2006/metadata/properties" ma:root="true" ma:fieldsID="802caf1d30d4d457d2c89f9a1d380804" ns3:_="" ns4:_="">
    <xsd:import namespace="134d301d-d4c2-4fa9-b2b4-b936703136ea"/>
    <xsd:import namespace="2ae311ca-7816-4563-b5a7-0429531721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d301d-d4c2-4fa9-b2b4-b93670313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311ca-7816-4563-b5a7-0429531721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73297F-012A-491F-8C61-0F7B6C71A975}">
  <ds:schemaRefs>
    <ds:schemaRef ds:uri="134d301d-d4c2-4fa9-b2b4-b936703136ea"/>
    <ds:schemaRef ds:uri="http://www.w3.org/XML/1998/namespace"/>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2ae311ca-7816-4563-b5a7-042953172111"/>
  </ds:schemaRefs>
</ds:datastoreItem>
</file>

<file path=customXml/itemProps3.xml><?xml version="1.0" encoding="utf-8"?>
<ds:datastoreItem xmlns:ds="http://schemas.openxmlformats.org/officeDocument/2006/customXml" ds:itemID="{7508ECAF-0E50-4A55-A917-827A26D28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d301d-d4c2-4fa9-b2b4-b936703136ea"/>
    <ds:schemaRef ds:uri="2ae311ca-7816-4563-b5a7-042953172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AF8AD-5E0F-4104-A0A7-9FDD1D783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EYFS Parent Questionnaire</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EYFS Parent Questionnaire</dc:title>
  <dc:subject/>
  <dc:creator>Headteacher</dc:creator>
  <cp:keywords/>
  <dc:description/>
  <cp:lastModifiedBy>Headteacher</cp:lastModifiedBy>
  <cp:revision>2</cp:revision>
  <dcterms:created xsi:type="dcterms:W3CDTF">2023-03-13T12:06:00Z</dcterms:created>
  <dcterms:modified xsi:type="dcterms:W3CDTF">2023-03-13T12:06:00Z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